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ADED532" w14:textId="29DB70A1" w:rsidR="002C520C" w:rsidRPr="002C520C" w:rsidRDefault="006D4EF2" w:rsidP="006D4EF2">
      <w:pPr>
        <w:pStyle w:val="af4"/>
        <w:spacing w:before="0" w:beforeAutospacing="0" w:after="480" w:afterAutospacing="0" w:line="240" w:lineRule="exact"/>
        <w:ind w:right="5670"/>
        <w:rPr>
          <w:szCs w:val="2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708E83" wp14:editId="24E4CD1F">
                <wp:simplePos x="0" y="0"/>
                <wp:positionH relativeFrom="page">
                  <wp:posOffset>5311140</wp:posOffset>
                </wp:positionH>
                <wp:positionV relativeFrom="page">
                  <wp:posOffset>2828925</wp:posOffset>
                </wp:positionV>
                <wp:extent cx="1267460" cy="27432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BB9A4D" w14:textId="2EFC101D" w:rsidR="00017D01" w:rsidRPr="00536A81" w:rsidRDefault="00E53173" w:rsidP="00536A81">
                            <w:pPr>
                              <w:jc w:val="center"/>
                            </w:pPr>
                            <w:r>
                              <w:t>435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708E8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8.2pt;margin-top:222.75pt;width:99.8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" filled="f" stroked="f">
                <v:textbox inset="0,0,0,0">
                  <w:txbxContent>
                    <w:p w14:paraId="68BB9A4D" w14:textId="2EFC101D" w:rsidR="00017D01" w:rsidRPr="00536A81" w:rsidRDefault="00E53173" w:rsidP="00536A81">
                      <w:pPr>
                        <w:jc w:val="center"/>
                      </w:pPr>
                      <w:r>
                        <w:t>435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E1108" w:rsidRPr="002C520C">
        <w:rPr>
          <w:b/>
          <w:bCs/>
          <w:noProof/>
        </w:rPr>
        <w:drawing>
          <wp:anchor distT="0" distB="0" distL="114300" distR="114300" simplePos="0" relativeHeight="251655680" behindDoc="0" locked="0" layoutInCell="1" allowOverlap="1" wp14:anchorId="69180BBB" wp14:editId="5362CEE3">
            <wp:simplePos x="0" y="0"/>
            <wp:positionH relativeFrom="margin">
              <wp:align>left</wp:align>
            </wp:positionH>
            <wp:positionV relativeFrom="page">
              <wp:posOffset>647700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014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C3028E" wp14:editId="0E2CA348">
                <wp:simplePos x="0" y="0"/>
                <wp:positionH relativeFrom="page">
                  <wp:posOffset>1584325</wp:posOffset>
                </wp:positionH>
                <wp:positionV relativeFrom="page">
                  <wp:posOffset>2800350</wp:posOffset>
                </wp:positionV>
                <wp:extent cx="1278255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895DC6" w14:textId="3893E3BD" w:rsidR="00017D01" w:rsidRPr="00C06726" w:rsidRDefault="00E53173" w:rsidP="00C06726">
                            <w:pPr>
                              <w:jc w:val="center"/>
                            </w:pPr>
                            <w:r>
                              <w:t>25.09.2025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3028E" id="Text Box 11" o:spid="_x0000_s1027" type="#_x0000_t202" style="position:absolute;margin-left:124.75pt;margin-top:220.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" filled="f" stroked="f">
                <v:textbox inset="0,0,0,0">
                  <w:txbxContent>
                    <w:p w14:paraId="36895DC6" w14:textId="3893E3BD" w:rsidR="00017D01" w:rsidRPr="00C06726" w:rsidRDefault="00E53173" w:rsidP="00C06726">
                      <w:pPr>
                        <w:jc w:val="center"/>
                      </w:pPr>
                      <w:r>
                        <w:t>25.09.2025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520C" w:rsidRPr="002C520C">
        <w:rPr>
          <w:b/>
          <w:bCs/>
          <w:sz w:val="28"/>
          <w:szCs w:val="28"/>
        </w:rPr>
        <w:t xml:space="preserve">О внесении изменений в </w:t>
      </w:r>
      <w:r w:rsidR="0042584E">
        <w:rPr>
          <w:b/>
          <w:bCs/>
          <w:sz w:val="28"/>
          <w:szCs w:val="28"/>
        </w:rPr>
        <w:t>о</w:t>
      </w:r>
      <w:r w:rsidR="003E4F5E">
        <w:rPr>
          <w:b/>
          <w:bCs/>
          <w:sz w:val="28"/>
          <w:szCs w:val="28"/>
        </w:rPr>
        <w:t xml:space="preserve">тдельные </w:t>
      </w:r>
      <w:r w:rsidR="002C520C" w:rsidRPr="002C520C">
        <w:rPr>
          <w:b/>
          <w:bCs/>
          <w:sz w:val="28"/>
          <w:szCs w:val="28"/>
        </w:rPr>
        <w:t>решени</w:t>
      </w:r>
      <w:r w:rsidR="003E4F5E">
        <w:rPr>
          <w:b/>
          <w:bCs/>
          <w:sz w:val="28"/>
          <w:szCs w:val="28"/>
        </w:rPr>
        <w:t>я</w:t>
      </w:r>
      <w:r w:rsidR="002C520C" w:rsidRPr="002C520C">
        <w:rPr>
          <w:b/>
          <w:bCs/>
          <w:sz w:val="28"/>
          <w:szCs w:val="28"/>
        </w:rPr>
        <w:t xml:space="preserve"> Думы Пермского муниципального </w:t>
      </w:r>
      <w:r w:rsidR="0042584E">
        <w:rPr>
          <w:b/>
          <w:bCs/>
          <w:sz w:val="28"/>
          <w:szCs w:val="28"/>
        </w:rPr>
        <w:t>о</w:t>
      </w:r>
      <w:r w:rsidR="002C520C" w:rsidRPr="002C520C">
        <w:rPr>
          <w:b/>
          <w:bCs/>
          <w:sz w:val="28"/>
          <w:szCs w:val="28"/>
        </w:rPr>
        <w:t>круга</w:t>
      </w:r>
      <w:r w:rsidR="003E4F5E">
        <w:rPr>
          <w:b/>
          <w:bCs/>
          <w:sz w:val="28"/>
          <w:szCs w:val="28"/>
        </w:rPr>
        <w:t xml:space="preserve"> </w:t>
      </w:r>
      <w:r w:rsidR="002C520C" w:rsidRPr="002C520C">
        <w:rPr>
          <w:b/>
          <w:bCs/>
          <w:sz w:val="28"/>
          <w:szCs w:val="28"/>
        </w:rPr>
        <w:t xml:space="preserve">Пермского края </w:t>
      </w:r>
    </w:p>
    <w:p w14:paraId="31A5BAF4" w14:textId="77777777" w:rsidR="002C520C" w:rsidRDefault="002C520C" w:rsidP="00E3346A">
      <w:pPr>
        <w:pStyle w:val="af4"/>
        <w:spacing w:before="0" w:beforeAutospacing="0" w:after="0" w:afterAutospacing="0" w:line="360" w:lineRule="exact"/>
        <w:ind w:firstLine="709"/>
        <w:jc w:val="both"/>
        <w:rPr>
          <w:b/>
          <w:bCs/>
          <w:sz w:val="28"/>
          <w:szCs w:val="28"/>
        </w:rPr>
      </w:pPr>
      <w:r w:rsidRPr="002C520C">
        <w:rPr>
          <w:sz w:val="28"/>
          <w:szCs w:val="28"/>
        </w:rPr>
        <w:t xml:space="preserve">В соответствии со статьей 26 Федерального закона от 02 марта 2007 г. № 25-ФЗ «О муниципальной службе в Российской Федерации», статьей 13 Закона Пермского края от 04 мая 2008 г. </w:t>
      </w:r>
      <w:r w:rsidR="002B5195">
        <w:rPr>
          <w:sz w:val="28"/>
          <w:szCs w:val="28"/>
        </w:rPr>
        <w:t>№</w:t>
      </w:r>
      <w:r w:rsidRPr="002C520C">
        <w:rPr>
          <w:sz w:val="28"/>
          <w:szCs w:val="28"/>
        </w:rPr>
        <w:t xml:space="preserve"> 228-ПК «О муниципальной службе в Пермском крае», пунктом 1 части 2 статьи 25 Устава Пермского муниципального округа Пермского края </w:t>
      </w:r>
    </w:p>
    <w:p w14:paraId="3E01E9AC" w14:textId="77777777" w:rsidR="009F3B8A" w:rsidRDefault="009F3B8A" w:rsidP="00E3346A">
      <w:pPr>
        <w:spacing w:line="360" w:lineRule="exact"/>
        <w:ind w:firstLine="709"/>
        <w:jc w:val="both"/>
        <w:rPr>
          <w:szCs w:val="28"/>
        </w:rPr>
      </w:pPr>
      <w:r w:rsidRPr="00765DE1">
        <w:rPr>
          <w:szCs w:val="28"/>
        </w:rPr>
        <w:t xml:space="preserve">Дума </w:t>
      </w:r>
      <w:bookmarkStart w:id="1" w:name="_Hlk189208800"/>
      <w:r w:rsidR="008122AB" w:rsidRPr="00765DE1">
        <w:rPr>
          <w:szCs w:val="28"/>
        </w:rPr>
        <w:t xml:space="preserve">Пермского муниципального </w:t>
      </w:r>
      <w:r w:rsidR="004D3FB8" w:rsidRPr="00765DE1">
        <w:rPr>
          <w:szCs w:val="28"/>
        </w:rPr>
        <w:t>округа</w:t>
      </w:r>
      <w:r w:rsidR="009A4659">
        <w:rPr>
          <w:szCs w:val="28"/>
        </w:rPr>
        <w:t xml:space="preserve"> </w:t>
      </w:r>
      <w:r w:rsidR="002145DA" w:rsidRPr="00765DE1">
        <w:rPr>
          <w:szCs w:val="28"/>
        </w:rPr>
        <w:t>Пермского края</w:t>
      </w:r>
      <w:bookmarkEnd w:id="1"/>
      <w:r w:rsidR="009A4659">
        <w:rPr>
          <w:szCs w:val="28"/>
        </w:rPr>
        <w:t xml:space="preserve"> </w:t>
      </w:r>
      <w:r w:rsidR="008122AB" w:rsidRPr="00765DE1">
        <w:rPr>
          <w:szCs w:val="28"/>
        </w:rPr>
        <w:t>РЕШ</w:t>
      </w:r>
      <w:r w:rsidR="005D5C23" w:rsidRPr="00765DE1">
        <w:rPr>
          <w:szCs w:val="28"/>
        </w:rPr>
        <w:t>АЕТ</w:t>
      </w:r>
      <w:r w:rsidRPr="00765DE1">
        <w:rPr>
          <w:szCs w:val="28"/>
        </w:rPr>
        <w:t>:</w:t>
      </w:r>
    </w:p>
    <w:p w14:paraId="6A6E4CD0" w14:textId="7D8F3CE0" w:rsidR="003E4F5E" w:rsidRDefault="003E4F5E" w:rsidP="00E3346A">
      <w:pPr>
        <w:spacing w:line="360" w:lineRule="exact"/>
        <w:ind w:firstLine="709"/>
        <w:jc w:val="both"/>
      </w:pPr>
      <w:r>
        <w:rPr>
          <w:szCs w:val="28"/>
        </w:rPr>
        <w:t xml:space="preserve">1. Внести в </w:t>
      </w:r>
      <w:bookmarkStart w:id="2" w:name="OLE_LINK159"/>
      <w:bookmarkStart w:id="3" w:name="OLE_LINK158"/>
      <w:r>
        <w:t xml:space="preserve">пункт 16.1 подраздела 16 раздела III Положения </w:t>
      </w:r>
      <w:bookmarkEnd w:id="2"/>
      <w:bookmarkEnd w:id="3"/>
      <w:r>
        <w:t xml:space="preserve">о муниципальной службе в Пермском муниципальном округе Пермского края, </w:t>
      </w:r>
      <w:r w:rsidR="006D4EF2">
        <w:t>утвержденного решение.</w:t>
      </w:r>
      <w:r>
        <w:t xml:space="preserve"> Думы Пермского муниципального округа Пермского края от 23 марта 2023 г. № 135</w:t>
      </w:r>
      <w:r w:rsidR="00CB2868">
        <w:t>, изменение</w:t>
      </w:r>
      <w:r>
        <w:t>, изложив его в следующей редакции:</w:t>
      </w:r>
    </w:p>
    <w:p w14:paraId="2485C5E5" w14:textId="77777777" w:rsidR="003E4F5E" w:rsidRDefault="003E4F5E" w:rsidP="00E3346A">
      <w:pPr>
        <w:spacing w:line="360" w:lineRule="exact"/>
        <w:ind w:firstLine="709"/>
        <w:jc w:val="both"/>
      </w:pPr>
      <w:r>
        <w:t>«16.1. За безупречную и эффективную муниципальную службу предусматриваются следующие виды поощрений:</w:t>
      </w:r>
    </w:p>
    <w:p w14:paraId="3B059F1C" w14:textId="77777777" w:rsidR="003E4F5E" w:rsidRDefault="003E4F5E" w:rsidP="00E3346A">
      <w:pPr>
        <w:spacing w:line="360" w:lineRule="exact"/>
        <w:ind w:firstLine="709"/>
        <w:jc w:val="both"/>
      </w:pPr>
      <w:bookmarkStart w:id="4" w:name="OLE_LINK61"/>
      <w:bookmarkStart w:id="5" w:name="OLE_LINK62"/>
      <w:r>
        <w:t>1)</w:t>
      </w:r>
      <w:r w:rsidRPr="003E4F5E">
        <w:t xml:space="preserve"> </w:t>
      </w:r>
      <w:bookmarkStart w:id="6" w:name="OLE_LINK174"/>
      <w:bookmarkStart w:id="7" w:name="OLE_LINK175"/>
      <w:r>
        <w:t>объявление благодарности</w:t>
      </w:r>
      <w:bookmarkEnd w:id="6"/>
      <w:bookmarkEnd w:id="7"/>
      <w:r>
        <w:t>;</w:t>
      </w:r>
    </w:p>
    <w:p w14:paraId="61B5C27F" w14:textId="77777777" w:rsidR="003E4F5E" w:rsidRDefault="003E4F5E" w:rsidP="00E3346A">
      <w:pPr>
        <w:spacing w:line="360" w:lineRule="exact"/>
        <w:ind w:firstLine="709"/>
        <w:jc w:val="both"/>
      </w:pPr>
      <w:r>
        <w:t xml:space="preserve">2) </w:t>
      </w:r>
      <w:r w:rsidR="0042584E">
        <w:t xml:space="preserve">объявление благодарности </w:t>
      </w:r>
      <w:r>
        <w:t>с выплатой единовременного поощрения;</w:t>
      </w:r>
    </w:p>
    <w:p w14:paraId="14F36D5D" w14:textId="77777777" w:rsidR="003E4F5E" w:rsidRDefault="003E4F5E" w:rsidP="00E3346A">
      <w:pPr>
        <w:spacing w:line="360" w:lineRule="exact"/>
        <w:ind w:firstLine="709"/>
        <w:jc w:val="both"/>
      </w:pPr>
      <w:r>
        <w:t xml:space="preserve">3) награждение почетной грамотой органа местного самоуправления с выплатой единовременного поощрения </w:t>
      </w:r>
      <w:bookmarkStart w:id="8" w:name="OLE_LINK67"/>
      <w:bookmarkStart w:id="9" w:name="OLE_LINK68"/>
      <w:r>
        <w:t>или с вручением ценного подарка</w:t>
      </w:r>
      <w:bookmarkEnd w:id="8"/>
      <w:bookmarkEnd w:id="9"/>
      <w:r>
        <w:t>;</w:t>
      </w:r>
    </w:p>
    <w:p w14:paraId="59B7397D" w14:textId="77777777" w:rsidR="003E4F5E" w:rsidRDefault="003E4F5E" w:rsidP="00E3346A">
      <w:pPr>
        <w:spacing w:line="360" w:lineRule="exact"/>
        <w:ind w:firstLine="709"/>
        <w:jc w:val="both"/>
      </w:pPr>
      <w:r>
        <w:t>4) награждение ценным подарком;</w:t>
      </w:r>
    </w:p>
    <w:p w14:paraId="65254CCB" w14:textId="77777777" w:rsidR="003E4F5E" w:rsidRDefault="003E4F5E" w:rsidP="00E3346A">
      <w:pPr>
        <w:spacing w:line="360" w:lineRule="exact"/>
        <w:ind w:firstLine="709"/>
        <w:jc w:val="both"/>
      </w:pPr>
      <w:r>
        <w:t>5) награждение почетной грамотой органа местного самоуправления;</w:t>
      </w:r>
    </w:p>
    <w:p w14:paraId="63000686" w14:textId="77777777" w:rsidR="003E4F5E" w:rsidRDefault="003E4F5E" w:rsidP="00E3346A">
      <w:pPr>
        <w:spacing w:line="360" w:lineRule="exact"/>
        <w:ind w:firstLine="709"/>
        <w:jc w:val="both"/>
      </w:pPr>
      <w:r>
        <w:t>6) присвоение почетного звания, учрежденного в Пермском муниципальном округе;</w:t>
      </w:r>
    </w:p>
    <w:p w14:paraId="13072969" w14:textId="224FB96D" w:rsidR="003E4F5E" w:rsidRPr="00765DE1" w:rsidRDefault="003E4F5E" w:rsidP="00E3346A">
      <w:pPr>
        <w:spacing w:line="360" w:lineRule="exact"/>
        <w:ind w:firstLine="709"/>
        <w:jc w:val="both"/>
        <w:rPr>
          <w:szCs w:val="28"/>
        </w:rPr>
      </w:pPr>
      <w:r>
        <w:t>7) представление к государственной награде Российской Федерации, присвоению почетного звания Российской Федерации и Пермского края в соответствии с действующим законодательством.</w:t>
      </w:r>
      <w:bookmarkEnd w:id="4"/>
      <w:bookmarkEnd w:id="5"/>
      <w:r w:rsidR="006D4EF2">
        <w:t>».</w:t>
      </w:r>
    </w:p>
    <w:p w14:paraId="14CC55BF" w14:textId="1F9DD77C" w:rsidR="00765DE1" w:rsidRPr="00765DE1" w:rsidRDefault="003E4F5E" w:rsidP="00E3346A">
      <w:pPr>
        <w:pStyle w:val="af4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2E7C67" w:rsidRPr="002E7C67">
        <w:rPr>
          <w:sz w:val="28"/>
          <w:szCs w:val="28"/>
        </w:rPr>
        <w:t>Внести в Порядок применения мер поощрения муниципального служащего Пермского муниципального округа Пермского края, утвержденный решением Думы Пермского муниципального округа Пермского края от 25 апреля 2024 г. № 318, следующие изменения</w:t>
      </w:r>
      <w:r w:rsidR="00765DE1">
        <w:rPr>
          <w:sz w:val="28"/>
          <w:szCs w:val="28"/>
        </w:rPr>
        <w:t>:</w:t>
      </w:r>
    </w:p>
    <w:p w14:paraId="7E02477D" w14:textId="056061E1" w:rsidR="007724F7" w:rsidRPr="007724F7" w:rsidRDefault="003E4F5E" w:rsidP="00E3346A">
      <w:pPr>
        <w:pStyle w:val="af4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CA7350">
        <w:rPr>
          <w:sz w:val="28"/>
          <w:szCs w:val="28"/>
        </w:rPr>
        <w:t>р</w:t>
      </w:r>
      <w:r w:rsidR="00AB7768" w:rsidRPr="007724F7">
        <w:rPr>
          <w:sz w:val="28"/>
          <w:szCs w:val="28"/>
        </w:rPr>
        <w:t xml:space="preserve">аздел </w:t>
      </w:r>
      <w:r w:rsidR="00CA7350" w:rsidRPr="00CA7350">
        <w:rPr>
          <w:sz w:val="28"/>
          <w:szCs w:val="28"/>
        </w:rPr>
        <w:t>II</w:t>
      </w:r>
      <w:r w:rsidR="00765DE1" w:rsidRPr="007724F7">
        <w:rPr>
          <w:sz w:val="28"/>
          <w:szCs w:val="28"/>
        </w:rPr>
        <w:t xml:space="preserve"> изложить в следующей редакции: </w:t>
      </w:r>
    </w:p>
    <w:p w14:paraId="66E5FC54" w14:textId="4877EDBB" w:rsidR="00C761DC" w:rsidRDefault="007724F7" w:rsidP="00C761DC">
      <w:pPr>
        <w:pStyle w:val="af4"/>
        <w:spacing w:before="0" w:beforeAutospacing="0" w:after="0" w:afterAutospacing="0" w:line="360" w:lineRule="exact"/>
        <w:ind w:firstLine="709"/>
        <w:jc w:val="center"/>
        <w:rPr>
          <w:sz w:val="28"/>
          <w:szCs w:val="28"/>
        </w:rPr>
      </w:pPr>
      <w:r w:rsidRPr="007724F7">
        <w:rPr>
          <w:sz w:val="28"/>
          <w:szCs w:val="28"/>
        </w:rPr>
        <w:t>«</w:t>
      </w:r>
      <w:r w:rsidR="00C761DC" w:rsidRPr="00C761DC">
        <w:rPr>
          <w:b/>
          <w:sz w:val="28"/>
          <w:szCs w:val="28"/>
        </w:rPr>
        <w:t>II. Виды поощрения</w:t>
      </w:r>
    </w:p>
    <w:p w14:paraId="3286FD56" w14:textId="77777777" w:rsidR="00B93BAE" w:rsidRDefault="00B93BAE" w:rsidP="00E3346A">
      <w:pPr>
        <w:pStyle w:val="af4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</w:p>
    <w:p w14:paraId="387D9513" w14:textId="3728C7D5" w:rsidR="007724F7" w:rsidRPr="007724F7" w:rsidRDefault="00DF39BF" w:rsidP="00E3346A">
      <w:pPr>
        <w:pStyle w:val="af4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7724F7" w:rsidRPr="007724F7">
        <w:rPr>
          <w:sz w:val="28"/>
          <w:szCs w:val="28"/>
        </w:rPr>
        <w:t>Виды поощрения муниципального служащего:</w:t>
      </w:r>
    </w:p>
    <w:p w14:paraId="44CCCDBF" w14:textId="77777777" w:rsidR="00856429" w:rsidRPr="00856429" w:rsidRDefault="00DF39BF" w:rsidP="00E3346A">
      <w:pPr>
        <w:pStyle w:val="af4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</w:t>
      </w:r>
      <w:r w:rsidR="00856429" w:rsidRPr="00856429">
        <w:rPr>
          <w:sz w:val="28"/>
          <w:szCs w:val="28"/>
        </w:rPr>
        <w:t>объявление благодарности;</w:t>
      </w:r>
    </w:p>
    <w:p w14:paraId="7FFDFC0A" w14:textId="77777777" w:rsidR="00856429" w:rsidRPr="00856429" w:rsidRDefault="00856429" w:rsidP="00E3346A">
      <w:pPr>
        <w:pStyle w:val="af4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</w:t>
      </w:r>
      <w:r w:rsidRPr="00856429">
        <w:rPr>
          <w:sz w:val="28"/>
          <w:szCs w:val="28"/>
        </w:rPr>
        <w:t xml:space="preserve"> объявление благодарности с выплатой единовременного поощрения;</w:t>
      </w:r>
    </w:p>
    <w:p w14:paraId="4DBAFBCD" w14:textId="77777777" w:rsidR="00856429" w:rsidRPr="00856429" w:rsidRDefault="00856429" w:rsidP="00E3346A">
      <w:pPr>
        <w:pStyle w:val="af4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</w:t>
      </w:r>
      <w:r w:rsidRPr="00856429">
        <w:rPr>
          <w:sz w:val="28"/>
          <w:szCs w:val="28"/>
        </w:rPr>
        <w:t xml:space="preserve"> награждение почетной грамотой органа местного самоуправления с выплатой единовременного поощрения или с вручением ценного подарка;</w:t>
      </w:r>
    </w:p>
    <w:p w14:paraId="195ABE2B" w14:textId="77777777" w:rsidR="00856429" w:rsidRPr="00856429" w:rsidRDefault="00856429" w:rsidP="00E3346A">
      <w:pPr>
        <w:pStyle w:val="af4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2.1.4.</w:t>
      </w:r>
      <w:r w:rsidRPr="00856429">
        <w:rPr>
          <w:sz w:val="28"/>
          <w:szCs w:val="28"/>
        </w:rPr>
        <w:t xml:space="preserve"> награждение ценным подарком;</w:t>
      </w:r>
    </w:p>
    <w:p w14:paraId="493E312A" w14:textId="77777777" w:rsidR="00856429" w:rsidRPr="00856429" w:rsidRDefault="00856429" w:rsidP="00E3346A">
      <w:pPr>
        <w:pStyle w:val="af4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2.1.5. </w:t>
      </w:r>
      <w:r w:rsidRPr="00856429">
        <w:rPr>
          <w:sz w:val="28"/>
          <w:szCs w:val="28"/>
        </w:rPr>
        <w:t>награждение почетной грамотой органа местного самоуправления;</w:t>
      </w:r>
    </w:p>
    <w:p w14:paraId="71F10547" w14:textId="1231123C" w:rsidR="00856429" w:rsidRPr="00856429" w:rsidRDefault="00856429" w:rsidP="00E3346A">
      <w:pPr>
        <w:pStyle w:val="af4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2.1.6.</w:t>
      </w:r>
      <w:r w:rsidR="00C761DC">
        <w:rPr>
          <w:sz w:val="28"/>
          <w:szCs w:val="28"/>
        </w:rPr>
        <w:t xml:space="preserve"> </w:t>
      </w:r>
      <w:r w:rsidRPr="00856429">
        <w:rPr>
          <w:sz w:val="28"/>
          <w:szCs w:val="28"/>
        </w:rPr>
        <w:t>присвоение почетного звания, учрежденного в Пермском муниципальном округе;</w:t>
      </w:r>
    </w:p>
    <w:p w14:paraId="6DFF6E26" w14:textId="034782BC" w:rsidR="007F17FD" w:rsidRDefault="00856429" w:rsidP="00E3346A">
      <w:pPr>
        <w:pStyle w:val="af4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2.1.7.</w:t>
      </w:r>
      <w:r w:rsidRPr="00856429">
        <w:rPr>
          <w:sz w:val="28"/>
          <w:szCs w:val="28"/>
        </w:rPr>
        <w:t xml:space="preserve"> представление к государственной награде Российской Федерации, присвоению почетного звания Российской Федерации и Пермского края в соответствии с действующим законодательством.</w:t>
      </w:r>
    </w:p>
    <w:p w14:paraId="3DDD0B9C" w14:textId="696F186C" w:rsidR="007F17FD" w:rsidRDefault="003E4F5E" w:rsidP="00217757">
      <w:pPr>
        <w:pStyle w:val="af4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7350">
        <w:rPr>
          <w:sz w:val="28"/>
          <w:szCs w:val="28"/>
        </w:rPr>
        <w:t xml:space="preserve">.2. </w:t>
      </w:r>
      <w:bookmarkStart w:id="10" w:name="OLE_LINK63"/>
      <w:bookmarkStart w:id="11" w:name="OLE_LINK64"/>
      <w:r w:rsidR="00D83DA3">
        <w:rPr>
          <w:sz w:val="28"/>
          <w:szCs w:val="28"/>
        </w:rPr>
        <w:t xml:space="preserve">Награждение муниципального служащего </w:t>
      </w:r>
      <w:r w:rsidR="00D83DA3" w:rsidRPr="00D83DA3">
        <w:rPr>
          <w:sz w:val="28"/>
          <w:szCs w:val="28"/>
        </w:rPr>
        <w:t>почетной грамотой органа местного самоуправления с выплатой единовременного поощрения или с вручением ценного подарка</w:t>
      </w:r>
      <w:r w:rsidR="00D83DA3">
        <w:rPr>
          <w:sz w:val="28"/>
          <w:szCs w:val="28"/>
        </w:rPr>
        <w:t xml:space="preserve">, </w:t>
      </w:r>
      <w:r w:rsidR="00D83DA3" w:rsidRPr="00D83DA3">
        <w:rPr>
          <w:sz w:val="28"/>
          <w:szCs w:val="28"/>
        </w:rPr>
        <w:t>присвоение почетного звания, учрежденного в Пермском муниципальном округе</w:t>
      </w:r>
      <w:r w:rsidR="00D83DA3">
        <w:rPr>
          <w:sz w:val="28"/>
          <w:szCs w:val="28"/>
        </w:rPr>
        <w:t xml:space="preserve"> Пермского края, </w:t>
      </w:r>
      <w:r w:rsidR="00D83DA3" w:rsidRPr="00D83DA3">
        <w:rPr>
          <w:sz w:val="28"/>
          <w:szCs w:val="28"/>
        </w:rPr>
        <w:t>представление к государственной награде Российской Федерации, присвоению почетного звания Российской Федерации и Пермского края</w:t>
      </w:r>
      <w:r w:rsidR="00D83DA3">
        <w:rPr>
          <w:sz w:val="28"/>
          <w:szCs w:val="28"/>
        </w:rPr>
        <w:t xml:space="preserve"> осуществляется при наличии предыдущего вида поощрения, установленного в пункте 2.1 настоящего раздела.»</w:t>
      </w:r>
      <w:r w:rsidR="0044086A">
        <w:rPr>
          <w:sz w:val="28"/>
          <w:szCs w:val="28"/>
        </w:rPr>
        <w:t>;</w:t>
      </w:r>
    </w:p>
    <w:p w14:paraId="12CFFBAA" w14:textId="7D62A87E" w:rsidR="00CA7350" w:rsidRDefault="007F17FD" w:rsidP="00E3346A">
      <w:pPr>
        <w:pStyle w:val="af4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B3C5F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C5369B">
        <w:rPr>
          <w:sz w:val="28"/>
          <w:szCs w:val="28"/>
        </w:rPr>
        <w:t>р</w:t>
      </w:r>
      <w:r w:rsidR="00CA7350">
        <w:rPr>
          <w:sz w:val="28"/>
          <w:szCs w:val="28"/>
        </w:rPr>
        <w:t xml:space="preserve">аздел </w:t>
      </w:r>
      <w:r w:rsidR="00CA7350" w:rsidRPr="00CA7350">
        <w:rPr>
          <w:sz w:val="28"/>
          <w:szCs w:val="28"/>
        </w:rPr>
        <w:t>III</w:t>
      </w:r>
      <w:r w:rsidR="00CA7350">
        <w:rPr>
          <w:sz w:val="28"/>
          <w:szCs w:val="28"/>
        </w:rPr>
        <w:t xml:space="preserve"> изложить в следующей редакции:</w:t>
      </w:r>
    </w:p>
    <w:bookmarkEnd w:id="10"/>
    <w:bookmarkEnd w:id="11"/>
    <w:p w14:paraId="4FF671BD" w14:textId="2DF9F089" w:rsidR="00CA7350" w:rsidRDefault="00CA7350" w:rsidP="00C761DC">
      <w:pPr>
        <w:pStyle w:val="af4"/>
        <w:spacing w:before="0" w:beforeAutospacing="0" w:after="0" w:afterAutospacing="0" w:line="36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C761DC">
        <w:rPr>
          <w:b/>
          <w:sz w:val="28"/>
          <w:szCs w:val="28"/>
        </w:rPr>
        <w:t xml:space="preserve">III. Объявление благодарности, </w:t>
      </w:r>
      <w:r w:rsidR="0042584E" w:rsidRPr="00C761DC">
        <w:rPr>
          <w:b/>
          <w:sz w:val="28"/>
          <w:szCs w:val="28"/>
        </w:rPr>
        <w:t xml:space="preserve">объявление благодарности </w:t>
      </w:r>
      <w:r w:rsidRPr="00C761DC">
        <w:rPr>
          <w:b/>
          <w:sz w:val="28"/>
          <w:szCs w:val="28"/>
        </w:rPr>
        <w:t>с выплатой единовременного денежного поощрения</w:t>
      </w:r>
    </w:p>
    <w:p w14:paraId="0D055D3A" w14:textId="77777777" w:rsidR="00B93BAE" w:rsidRDefault="00B93BAE" w:rsidP="00E3346A">
      <w:pPr>
        <w:pStyle w:val="af4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</w:p>
    <w:p w14:paraId="3C76365A" w14:textId="1ED28357" w:rsidR="00CA7350" w:rsidRDefault="00CA7350" w:rsidP="00E3346A">
      <w:pPr>
        <w:pStyle w:val="af4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Благодарность объявляется муниципальному служащему за конкретные достижения, связанные с проведением на высоком организационном уровне отдельных разовых мероприятий, заданий особой важности и сложности, </w:t>
      </w:r>
      <w:r w:rsidR="00856429">
        <w:rPr>
          <w:sz w:val="28"/>
          <w:szCs w:val="28"/>
        </w:rPr>
        <w:t>достижение определенных показателей результативности служебной деятельности</w:t>
      </w:r>
      <w:r>
        <w:rPr>
          <w:sz w:val="28"/>
          <w:szCs w:val="28"/>
        </w:rPr>
        <w:t>.</w:t>
      </w:r>
    </w:p>
    <w:p w14:paraId="1E0FFA9B" w14:textId="37E88D55" w:rsidR="00DF39BF" w:rsidRDefault="00CA7350" w:rsidP="00E3346A">
      <w:pPr>
        <w:pStyle w:val="af4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42584E">
        <w:rPr>
          <w:sz w:val="28"/>
          <w:szCs w:val="28"/>
        </w:rPr>
        <w:t>Б</w:t>
      </w:r>
      <w:r w:rsidR="0042584E" w:rsidRPr="0042584E">
        <w:rPr>
          <w:sz w:val="28"/>
          <w:szCs w:val="28"/>
        </w:rPr>
        <w:t>лагодарность с выплатой единовременного денежного поощрения</w:t>
      </w:r>
      <w:r w:rsidR="0042584E">
        <w:rPr>
          <w:sz w:val="28"/>
          <w:szCs w:val="28"/>
        </w:rPr>
        <w:t xml:space="preserve"> объявляется муниципальному служащему</w:t>
      </w:r>
      <w:r w:rsidR="00CB2868">
        <w:rPr>
          <w:sz w:val="28"/>
          <w:szCs w:val="28"/>
        </w:rPr>
        <w:t xml:space="preserve"> </w:t>
      </w:r>
      <w:r w:rsidR="0042584E">
        <w:rPr>
          <w:sz w:val="28"/>
          <w:szCs w:val="28"/>
        </w:rPr>
        <w:t>з</w:t>
      </w:r>
      <w:r w:rsidR="00DF39BF">
        <w:rPr>
          <w:sz w:val="28"/>
          <w:szCs w:val="28"/>
        </w:rPr>
        <w:t>а особые достижения в профессиональной деятельности</w:t>
      </w:r>
      <w:r w:rsidR="00856429">
        <w:rPr>
          <w:sz w:val="28"/>
          <w:szCs w:val="28"/>
        </w:rPr>
        <w:t xml:space="preserve">, образцовое выполнение должностных </w:t>
      </w:r>
      <w:r w:rsidR="00856429">
        <w:rPr>
          <w:sz w:val="28"/>
          <w:szCs w:val="28"/>
        </w:rPr>
        <w:lastRenderedPageBreak/>
        <w:t>обязанностей, стабильно квалифицированное выполнение особо важных и сложных заданий</w:t>
      </w:r>
      <w:r w:rsidR="00DF39BF">
        <w:rPr>
          <w:sz w:val="28"/>
          <w:szCs w:val="28"/>
        </w:rPr>
        <w:t xml:space="preserve">. </w:t>
      </w:r>
    </w:p>
    <w:p w14:paraId="660DD2F7" w14:textId="77777777" w:rsidR="00CA7350" w:rsidRPr="00CA7350" w:rsidRDefault="00CA7350" w:rsidP="00E3346A">
      <w:pPr>
        <w:pStyle w:val="af4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CA7350">
        <w:rPr>
          <w:sz w:val="28"/>
          <w:szCs w:val="28"/>
        </w:rPr>
        <w:t>Единовременное денежное поощрение к благодарственному письму</w:t>
      </w:r>
      <w:r w:rsidR="00177B57">
        <w:rPr>
          <w:sz w:val="28"/>
          <w:szCs w:val="28"/>
        </w:rPr>
        <w:t xml:space="preserve"> </w:t>
      </w:r>
      <w:r w:rsidRPr="00CA7350">
        <w:rPr>
          <w:sz w:val="28"/>
          <w:szCs w:val="28"/>
        </w:rPr>
        <w:t>устанавливается за счет стимулирующей выплаты по результатам деятельности муниципальных служащих органов местного самоуправления.</w:t>
      </w:r>
    </w:p>
    <w:p w14:paraId="3B633296" w14:textId="77777777" w:rsidR="00856429" w:rsidRDefault="00856429" w:rsidP="00E3346A">
      <w:pPr>
        <w:pStyle w:val="af4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bookmarkStart w:id="12" w:name="OLE_LINK131"/>
      <w:bookmarkStart w:id="13" w:name="OLE_LINK132"/>
      <w:bookmarkStart w:id="14" w:name="OLE_LINK135"/>
      <w:r>
        <w:rPr>
          <w:sz w:val="28"/>
          <w:szCs w:val="28"/>
        </w:rPr>
        <w:t xml:space="preserve">3.3. </w:t>
      </w:r>
      <w:r w:rsidRPr="0042584E">
        <w:rPr>
          <w:sz w:val="28"/>
          <w:szCs w:val="28"/>
        </w:rPr>
        <w:t>Благодарность оформляется благодарственным письмом руководителя органа местного самоуправления.</w:t>
      </w:r>
    </w:p>
    <w:p w14:paraId="67986AB3" w14:textId="6F82D81B" w:rsidR="00CA7350" w:rsidRDefault="00856429" w:rsidP="00E3346A">
      <w:pPr>
        <w:pStyle w:val="af4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CA7350" w:rsidRPr="00CA7350">
        <w:rPr>
          <w:sz w:val="28"/>
          <w:szCs w:val="28"/>
        </w:rPr>
        <w:t>Форма благодарственного письма, порядок представления к награждению благодарственным письмом, а также размер единовременного денежного поощрения утверждается правовым актом руководителя органа местного самоуправления.</w:t>
      </w:r>
      <w:r w:rsidR="00DF39BF">
        <w:rPr>
          <w:sz w:val="28"/>
          <w:szCs w:val="28"/>
        </w:rPr>
        <w:t>»;</w:t>
      </w:r>
    </w:p>
    <w:p w14:paraId="5D42366F" w14:textId="4FB3E420" w:rsidR="00A11871" w:rsidRPr="00A11871" w:rsidRDefault="003E4F5E" w:rsidP="00E3346A">
      <w:pPr>
        <w:pStyle w:val="af4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A11871">
        <w:rPr>
          <w:sz w:val="28"/>
          <w:szCs w:val="28"/>
        </w:rPr>
        <w:t>2</w:t>
      </w:r>
      <w:r w:rsidR="00DF39BF" w:rsidRPr="00A11871">
        <w:rPr>
          <w:sz w:val="28"/>
          <w:szCs w:val="28"/>
        </w:rPr>
        <w:t>.</w:t>
      </w:r>
      <w:r w:rsidR="00EB3C5F">
        <w:rPr>
          <w:sz w:val="28"/>
          <w:szCs w:val="28"/>
        </w:rPr>
        <w:t>3</w:t>
      </w:r>
      <w:r w:rsidR="00DF39BF" w:rsidRPr="00A11871">
        <w:rPr>
          <w:sz w:val="28"/>
          <w:szCs w:val="28"/>
        </w:rPr>
        <w:t xml:space="preserve">. </w:t>
      </w:r>
      <w:r w:rsidR="009D6BBE">
        <w:rPr>
          <w:sz w:val="28"/>
          <w:szCs w:val="28"/>
        </w:rPr>
        <w:t>р</w:t>
      </w:r>
      <w:r w:rsidR="00A11871" w:rsidRPr="00A11871">
        <w:rPr>
          <w:sz w:val="28"/>
          <w:szCs w:val="28"/>
        </w:rPr>
        <w:t xml:space="preserve">аздел </w:t>
      </w:r>
      <w:bookmarkStart w:id="15" w:name="OLE_LINK65"/>
      <w:bookmarkStart w:id="16" w:name="OLE_LINK66"/>
      <w:r w:rsidR="00A11871" w:rsidRPr="00A11871">
        <w:rPr>
          <w:sz w:val="28"/>
          <w:szCs w:val="28"/>
        </w:rPr>
        <w:t>IV</w:t>
      </w:r>
      <w:bookmarkEnd w:id="15"/>
      <w:bookmarkEnd w:id="16"/>
      <w:r w:rsidR="00A11871" w:rsidRPr="00A11871">
        <w:rPr>
          <w:sz w:val="28"/>
          <w:szCs w:val="28"/>
        </w:rPr>
        <w:t xml:space="preserve"> изложить в следующей редакции:</w:t>
      </w:r>
    </w:p>
    <w:p w14:paraId="502F1F42" w14:textId="6B7818CB" w:rsidR="00A11871" w:rsidRPr="00A11871" w:rsidRDefault="00A11871" w:rsidP="00EB3C5F">
      <w:pPr>
        <w:pStyle w:val="af4"/>
        <w:spacing w:before="0" w:beforeAutospacing="0" w:after="0" w:afterAutospacing="0" w:line="360" w:lineRule="exact"/>
        <w:ind w:firstLine="709"/>
        <w:jc w:val="center"/>
        <w:rPr>
          <w:sz w:val="28"/>
          <w:szCs w:val="28"/>
        </w:rPr>
      </w:pPr>
      <w:r w:rsidRPr="00A11871">
        <w:rPr>
          <w:sz w:val="28"/>
          <w:szCs w:val="28"/>
        </w:rPr>
        <w:t>«</w:t>
      </w:r>
      <w:r w:rsidRPr="00EB3C5F">
        <w:rPr>
          <w:b/>
          <w:sz w:val="28"/>
          <w:szCs w:val="28"/>
        </w:rPr>
        <w:t xml:space="preserve">IV. </w:t>
      </w:r>
      <w:bookmarkStart w:id="17" w:name="OLE_LINK77"/>
      <w:bookmarkStart w:id="18" w:name="OLE_LINK78"/>
      <w:r w:rsidR="007C6089" w:rsidRPr="00EB3C5F">
        <w:rPr>
          <w:b/>
          <w:sz w:val="28"/>
          <w:szCs w:val="28"/>
        </w:rPr>
        <w:t>Награждение почетной грамотой органа местного самоуправления, н</w:t>
      </w:r>
      <w:r w:rsidRPr="00EB3C5F">
        <w:rPr>
          <w:b/>
          <w:sz w:val="28"/>
          <w:szCs w:val="28"/>
        </w:rPr>
        <w:t xml:space="preserve">аграждение почетной грамотой органа местного самоуправления </w:t>
      </w:r>
      <w:bookmarkEnd w:id="17"/>
      <w:bookmarkEnd w:id="18"/>
      <w:r w:rsidRPr="00EB3C5F">
        <w:rPr>
          <w:b/>
          <w:sz w:val="28"/>
          <w:szCs w:val="28"/>
        </w:rPr>
        <w:t>с выплатой единовременного поощрения</w:t>
      </w:r>
      <w:r w:rsidRPr="00EB3C5F">
        <w:rPr>
          <w:b/>
        </w:rPr>
        <w:t xml:space="preserve"> </w:t>
      </w:r>
      <w:r w:rsidRPr="00EB3C5F">
        <w:rPr>
          <w:b/>
          <w:sz w:val="28"/>
          <w:szCs w:val="28"/>
        </w:rPr>
        <w:t>или с вручением ценного подарка</w:t>
      </w:r>
    </w:p>
    <w:p w14:paraId="479E2653" w14:textId="77777777" w:rsidR="00B93BAE" w:rsidRDefault="00B93BAE" w:rsidP="00E3346A">
      <w:pPr>
        <w:pStyle w:val="af4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</w:p>
    <w:p w14:paraId="3ACF0623" w14:textId="6DD2B607" w:rsidR="00A11871" w:rsidRDefault="00A11871" w:rsidP="00E3346A">
      <w:pPr>
        <w:pStyle w:val="af4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A11871">
        <w:rPr>
          <w:sz w:val="28"/>
          <w:szCs w:val="28"/>
        </w:rPr>
        <w:t xml:space="preserve">4.1. Награждение почетной грамотой органа местного самоуправления производится за весомый вклад </w:t>
      </w:r>
      <w:bookmarkStart w:id="19" w:name="OLE_LINK81"/>
      <w:bookmarkStart w:id="20" w:name="OLE_LINK82"/>
      <w:r w:rsidRPr="00A11871">
        <w:rPr>
          <w:sz w:val="28"/>
          <w:szCs w:val="28"/>
        </w:rPr>
        <w:t xml:space="preserve">муниципального служащего </w:t>
      </w:r>
      <w:bookmarkEnd w:id="19"/>
      <w:bookmarkEnd w:id="20"/>
      <w:r w:rsidRPr="00A11871">
        <w:rPr>
          <w:sz w:val="28"/>
          <w:szCs w:val="28"/>
        </w:rPr>
        <w:t>в решение задач, стоящих перед органом местного самоуправления, успешное и добросовестное исполнение муниципальным служащим должностных обязанностей.</w:t>
      </w:r>
    </w:p>
    <w:p w14:paraId="332B3A6B" w14:textId="7C13E0A4" w:rsidR="007C6089" w:rsidRDefault="007C6089" w:rsidP="00E3346A">
      <w:pPr>
        <w:pStyle w:val="af4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Награждение почетной грамотой органа местного самоуправления с выплатой единовременного денежного поощрения или с вручением ценного подарка</w:t>
      </w:r>
      <w:r w:rsidRPr="007C6089">
        <w:rPr>
          <w:sz w:val="28"/>
          <w:szCs w:val="28"/>
        </w:rPr>
        <w:t xml:space="preserve"> </w:t>
      </w:r>
      <w:r w:rsidR="00D5062C" w:rsidRPr="00D5062C">
        <w:rPr>
          <w:sz w:val="28"/>
          <w:szCs w:val="28"/>
        </w:rPr>
        <w:t xml:space="preserve">муниципального служащего </w:t>
      </w:r>
      <w:r>
        <w:rPr>
          <w:sz w:val="28"/>
          <w:szCs w:val="28"/>
        </w:rPr>
        <w:t>производится</w:t>
      </w:r>
      <w:r w:rsidR="00CB2868">
        <w:rPr>
          <w:sz w:val="28"/>
          <w:szCs w:val="28"/>
        </w:rPr>
        <w:t xml:space="preserve"> </w:t>
      </w:r>
      <w:r>
        <w:rPr>
          <w:sz w:val="28"/>
          <w:szCs w:val="28"/>
        </w:rPr>
        <w:t>за продолжительную и безупречную службу.</w:t>
      </w:r>
    </w:p>
    <w:p w14:paraId="1C6CDC36" w14:textId="77777777" w:rsidR="00A11871" w:rsidRPr="00A11871" w:rsidRDefault="00A11871" w:rsidP="00E3346A">
      <w:pPr>
        <w:pStyle w:val="af4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bookmarkStart w:id="21" w:name="OLE_LINK89"/>
      <w:bookmarkStart w:id="22" w:name="OLE_LINK90"/>
      <w:r w:rsidRPr="00A11871">
        <w:rPr>
          <w:sz w:val="28"/>
          <w:szCs w:val="28"/>
        </w:rPr>
        <w:t xml:space="preserve">Единовременное денежное поощрение </w:t>
      </w:r>
      <w:r>
        <w:rPr>
          <w:sz w:val="28"/>
          <w:szCs w:val="28"/>
        </w:rPr>
        <w:t xml:space="preserve">(ценный подарок) </w:t>
      </w:r>
      <w:r w:rsidRPr="00A11871">
        <w:rPr>
          <w:sz w:val="28"/>
          <w:szCs w:val="28"/>
        </w:rPr>
        <w:t>к почетной грамоте органа местного самоуправления устанавливается за счет стимулирующей выплаты по результатам деятельности муниципальных служащих органов местного самоуправления.</w:t>
      </w:r>
    </w:p>
    <w:p w14:paraId="1748C615" w14:textId="299FB114" w:rsidR="00A11871" w:rsidRDefault="00A11871" w:rsidP="00E3346A">
      <w:pPr>
        <w:pStyle w:val="af4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A11871">
        <w:rPr>
          <w:sz w:val="28"/>
          <w:szCs w:val="28"/>
        </w:rPr>
        <w:t>4.3. Форма почетной грамоты органа местного самоуправления, порядок представления к награждению</w:t>
      </w:r>
      <w:r w:rsidR="00CB2868">
        <w:rPr>
          <w:sz w:val="28"/>
          <w:szCs w:val="28"/>
        </w:rPr>
        <w:t xml:space="preserve"> </w:t>
      </w:r>
      <w:r w:rsidRPr="00A11871">
        <w:rPr>
          <w:sz w:val="28"/>
          <w:szCs w:val="28"/>
        </w:rPr>
        <w:t xml:space="preserve">почетной грамотой, а также размер единовременного денежного поощрения </w:t>
      </w:r>
      <w:r>
        <w:rPr>
          <w:sz w:val="28"/>
          <w:szCs w:val="28"/>
        </w:rPr>
        <w:t xml:space="preserve">(стоимость ценного подарка) </w:t>
      </w:r>
      <w:r w:rsidRPr="00A11871">
        <w:rPr>
          <w:sz w:val="28"/>
          <w:szCs w:val="28"/>
        </w:rPr>
        <w:t xml:space="preserve">утверждается правовым актом </w:t>
      </w:r>
      <w:r w:rsidR="00CB2868">
        <w:rPr>
          <w:sz w:val="28"/>
          <w:szCs w:val="28"/>
        </w:rPr>
        <w:t xml:space="preserve">руководителя </w:t>
      </w:r>
      <w:r w:rsidRPr="00A11871">
        <w:rPr>
          <w:sz w:val="28"/>
          <w:szCs w:val="28"/>
        </w:rPr>
        <w:t>органа местного самоуправления.</w:t>
      </w:r>
      <w:r w:rsidR="00D5062C">
        <w:rPr>
          <w:sz w:val="28"/>
          <w:szCs w:val="28"/>
        </w:rPr>
        <w:t>»;</w:t>
      </w:r>
    </w:p>
    <w:bookmarkEnd w:id="21"/>
    <w:bookmarkEnd w:id="22"/>
    <w:p w14:paraId="5DE3CB86" w14:textId="0D5E4A01" w:rsidR="00D5062C" w:rsidRDefault="00D5062C" w:rsidP="00E3346A">
      <w:pPr>
        <w:pStyle w:val="af4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B3C5F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CB2868">
        <w:rPr>
          <w:sz w:val="28"/>
          <w:szCs w:val="28"/>
        </w:rPr>
        <w:t>д</w:t>
      </w:r>
      <w:r>
        <w:rPr>
          <w:sz w:val="28"/>
          <w:szCs w:val="28"/>
        </w:rPr>
        <w:t xml:space="preserve">ополнить разделом </w:t>
      </w:r>
      <w:bookmarkStart w:id="23" w:name="OLE_LINK85"/>
      <w:bookmarkStart w:id="24" w:name="OLE_LINK86"/>
      <w:r w:rsidR="00F26015" w:rsidRPr="00D5062C">
        <w:rPr>
          <w:sz w:val="28"/>
          <w:szCs w:val="28"/>
        </w:rPr>
        <w:t>I</w:t>
      </w:r>
      <w:r w:rsidRPr="00D5062C">
        <w:rPr>
          <w:sz w:val="28"/>
          <w:szCs w:val="28"/>
        </w:rPr>
        <w:t>V</w:t>
      </w:r>
      <w:r>
        <w:rPr>
          <w:sz w:val="28"/>
          <w:szCs w:val="28"/>
        </w:rPr>
        <w:t>-</w:t>
      </w:r>
      <w:r w:rsidRPr="00D5062C">
        <w:rPr>
          <w:sz w:val="28"/>
          <w:szCs w:val="28"/>
        </w:rPr>
        <w:t>I</w:t>
      </w:r>
      <w:bookmarkEnd w:id="23"/>
      <w:bookmarkEnd w:id="24"/>
      <w:r>
        <w:rPr>
          <w:sz w:val="28"/>
          <w:szCs w:val="28"/>
        </w:rPr>
        <w:t xml:space="preserve"> следующего содержания:</w:t>
      </w:r>
    </w:p>
    <w:p w14:paraId="0703C0DB" w14:textId="5E9F95D0" w:rsidR="00D5062C" w:rsidRPr="00D5062C" w:rsidRDefault="00D5062C" w:rsidP="00EB3C5F">
      <w:pPr>
        <w:pStyle w:val="af4"/>
        <w:spacing w:before="0" w:beforeAutospacing="0" w:after="0" w:afterAutospacing="0" w:line="36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F26015" w:rsidRPr="00EB3C5F">
        <w:rPr>
          <w:b/>
          <w:sz w:val="28"/>
          <w:szCs w:val="28"/>
        </w:rPr>
        <w:t>I</w:t>
      </w:r>
      <w:r w:rsidRPr="00EB3C5F">
        <w:rPr>
          <w:b/>
          <w:sz w:val="28"/>
          <w:szCs w:val="28"/>
        </w:rPr>
        <w:t>V-I. Награждение ценным п</w:t>
      </w:r>
      <w:r w:rsidR="00EB3C5F" w:rsidRPr="00EB3C5F">
        <w:rPr>
          <w:b/>
          <w:sz w:val="28"/>
          <w:szCs w:val="28"/>
        </w:rPr>
        <w:t>одарком</w:t>
      </w:r>
    </w:p>
    <w:p w14:paraId="4FA174B0" w14:textId="77777777" w:rsidR="00B93BAE" w:rsidRDefault="00B93BAE" w:rsidP="00E3346A">
      <w:pPr>
        <w:pStyle w:val="af4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</w:p>
    <w:p w14:paraId="360A37A0" w14:textId="5CA20B89" w:rsidR="00D5062C" w:rsidRPr="00D5062C" w:rsidRDefault="00D5062C" w:rsidP="00E3346A">
      <w:pPr>
        <w:pStyle w:val="af4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6015">
        <w:rPr>
          <w:sz w:val="28"/>
          <w:szCs w:val="28"/>
        </w:rPr>
        <w:t>-</w:t>
      </w:r>
      <w:r w:rsidRPr="00D5062C">
        <w:rPr>
          <w:sz w:val="28"/>
          <w:szCs w:val="28"/>
        </w:rPr>
        <w:t>1.</w:t>
      </w:r>
      <w:r w:rsidR="00F26015">
        <w:rPr>
          <w:sz w:val="28"/>
          <w:szCs w:val="28"/>
        </w:rPr>
        <w:t>1.</w:t>
      </w:r>
      <w:r w:rsidRPr="00D5062C">
        <w:rPr>
          <w:sz w:val="28"/>
          <w:szCs w:val="28"/>
        </w:rPr>
        <w:t xml:space="preserve"> </w:t>
      </w:r>
      <w:r w:rsidR="00E3346A">
        <w:rPr>
          <w:sz w:val="28"/>
          <w:szCs w:val="28"/>
        </w:rPr>
        <w:t>З</w:t>
      </w:r>
      <w:r w:rsidR="00572704">
        <w:rPr>
          <w:sz w:val="28"/>
          <w:szCs w:val="28"/>
        </w:rPr>
        <w:t>а</w:t>
      </w:r>
      <w:r w:rsidRPr="00D5062C">
        <w:rPr>
          <w:sz w:val="28"/>
          <w:szCs w:val="28"/>
        </w:rPr>
        <w:t xml:space="preserve"> </w:t>
      </w:r>
      <w:r w:rsidR="00572704" w:rsidRPr="00572704">
        <w:rPr>
          <w:sz w:val="28"/>
          <w:szCs w:val="28"/>
        </w:rPr>
        <w:t>успешное и добросовестное испо</w:t>
      </w:r>
      <w:r w:rsidR="00572704">
        <w:rPr>
          <w:sz w:val="28"/>
          <w:szCs w:val="28"/>
        </w:rPr>
        <w:t xml:space="preserve">лнение должностных обязанностей </w:t>
      </w:r>
      <w:r w:rsidR="00E3346A">
        <w:rPr>
          <w:sz w:val="28"/>
          <w:szCs w:val="28"/>
        </w:rPr>
        <w:t>м</w:t>
      </w:r>
      <w:r w:rsidR="00E3346A" w:rsidRPr="00D5062C">
        <w:rPr>
          <w:sz w:val="28"/>
          <w:szCs w:val="28"/>
        </w:rPr>
        <w:t xml:space="preserve">униципальные служащие </w:t>
      </w:r>
      <w:r w:rsidRPr="00D5062C">
        <w:rPr>
          <w:sz w:val="28"/>
          <w:szCs w:val="28"/>
        </w:rPr>
        <w:t>могут награждаться ценным подарком.</w:t>
      </w:r>
    </w:p>
    <w:p w14:paraId="4104B317" w14:textId="77777777" w:rsidR="00D5062C" w:rsidRDefault="00D5062C" w:rsidP="00E3346A">
      <w:pPr>
        <w:pStyle w:val="af4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Приобретение ценного подарка финансируется за счет стимулирующей выплаты по результатам деятельности муниципальных служащих органов местного самоуправления.</w:t>
      </w:r>
    </w:p>
    <w:p w14:paraId="6C575B82" w14:textId="3DA06CBF" w:rsidR="00D5062C" w:rsidRDefault="00D5062C" w:rsidP="00E3346A">
      <w:pPr>
        <w:pStyle w:val="af4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6015">
        <w:rPr>
          <w:sz w:val="28"/>
          <w:szCs w:val="28"/>
        </w:rPr>
        <w:t>-1.</w:t>
      </w:r>
      <w:r>
        <w:rPr>
          <w:sz w:val="28"/>
          <w:szCs w:val="28"/>
        </w:rPr>
        <w:t xml:space="preserve">2. Порядок представления к награждению ценным подарком, а также </w:t>
      </w:r>
      <w:r w:rsidR="00524B4B">
        <w:rPr>
          <w:sz w:val="28"/>
          <w:szCs w:val="28"/>
        </w:rPr>
        <w:t>его предельная стоимость</w:t>
      </w:r>
      <w:r>
        <w:rPr>
          <w:sz w:val="28"/>
          <w:szCs w:val="28"/>
        </w:rPr>
        <w:t xml:space="preserve"> утверждается правовым актом </w:t>
      </w:r>
      <w:r w:rsidR="00CB2868">
        <w:rPr>
          <w:sz w:val="28"/>
          <w:szCs w:val="28"/>
        </w:rPr>
        <w:t xml:space="preserve">руководителя </w:t>
      </w:r>
      <w:r>
        <w:rPr>
          <w:sz w:val="28"/>
          <w:szCs w:val="28"/>
        </w:rPr>
        <w:t>органа местного самоуправления.»;</w:t>
      </w:r>
    </w:p>
    <w:p w14:paraId="6E5E887A" w14:textId="26FA6CD3" w:rsidR="00DF39BF" w:rsidRPr="007724F7" w:rsidRDefault="00A11871" w:rsidP="00E3346A">
      <w:pPr>
        <w:pStyle w:val="af4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B3C5F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DF39BF">
        <w:rPr>
          <w:sz w:val="28"/>
          <w:szCs w:val="28"/>
        </w:rPr>
        <w:t xml:space="preserve">В пункте 7.1 раздела </w:t>
      </w:r>
      <w:bookmarkStart w:id="25" w:name="OLE_LINK83"/>
      <w:bookmarkStart w:id="26" w:name="OLE_LINK84"/>
      <w:r w:rsidR="00DF39BF" w:rsidRPr="00DF39BF">
        <w:rPr>
          <w:sz w:val="28"/>
          <w:szCs w:val="28"/>
        </w:rPr>
        <w:t>VII</w:t>
      </w:r>
      <w:bookmarkEnd w:id="25"/>
      <w:bookmarkEnd w:id="26"/>
      <w:r w:rsidR="00DF39BF">
        <w:rPr>
          <w:sz w:val="28"/>
          <w:szCs w:val="28"/>
        </w:rPr>
        <w:t xml:space="preserve"> </w:t>
      </w:r>
      <w:r w:rsidR="002164CD">
        <w:rPr>
          <w:sz w:val="28"/>
          <w:szCs w:val="28"/>
        </w:rPr>
        <w:t>слова «и размере поощрения»</w:t>
      </w:r>
      <w:r w:rsidR="00814C13">
        <w:rPr>
          <w:sz w:val="28"/>
          <w:szCs w:val="28"/>
        </w:rPr>
        <w:t xml:space="preserve"> исключить</w:t>
      </w:r>
      <w:r w:rsidR="002164CD">
        <w:rPr>
          <w:sz w:val="28"/>
          <w:szCs w:val="28"/>
        </w:rPr>
        <w:t xml:space="preserve">, </w:t>
      </w:r>
      <w:r w:rsidR="00DF39BF">
        <w:rPr>
          <w:sz w:val="28"/>
          <w:szCs w:val="28"/>
        </w:rPr>
        <w:t xml:space="preserve">слова </w:t>
      </w:r>
      <w:bookmarkStart w:id="27" w:name="OLE_LINK138"/>
      <w:bookmarkStart w:id="28" w:name="OLE_LINK139"/>
      <w:r w:rsidR="00DF39BF">
        <w:rPr>
          <w:sz w:val="28"/>
          <w:szCs w:val="28"/>
        </w:rPr>
        <w:t>«</w:t>
      </w:r>
      <w:r w:rsidR="00DF39BF" w:rsidRPr="00DF39BF">
        <w:rPr>
          <w:sz w:val="28"/>
          <w:szCs w:val="28"/>
        </w:rPr>
        <w:t>в подпунктах 2.1.</w:t>
      </w:r>
      <w:r w:rsidR="00DF39BF">
        <w:rPr>
          <w:sz w:val="28"/>
          <w:szCs w:val="28"/>
        </w:rPr>
        <w:t xml:space="preserve">1 - 2.1.2 пункта 2.1 раздела II» </w:t>
      </w:r>
      <w:bookmarkEnd w:id="27"/>
      <w:bookmarkEnd w:id="28"/>
      <w:r w:rsidR="00DF39BF">
        <w:rPr>
          <w:sz w:val="28"/>
          <w:szCs w:val="28"/>
        </w:rPr>
        <w:t xml:space="preserve">заменить словами </w:t>
      </w:r>
      <w:r w:rsidR="00DF39BF" w:rsidRPr="00DF39BF">
        <w:rPr>
          <w:sz w:val="28"/>
          <w:szCs w:val="28"/>
        </w:rPr>
        <w:t>«в подпунктах 2.1.1 - 2.1.</w:t>
      </w:r>
      <w:r w:rsidR="007C6089">
        <w:rPr>
          <w:sz w:val="28"/>
          <w:szCs w:val="28"/>
        </w:rPr>
        <w:t>5</w:t>
      </w:r>
      <w:r w:rsidR="00DF39BF" w:rsidRPr="00DF39BF">
        <w:rPr>
          <w:sz w:val="28"/>
          <w:szCs w:val="28"/>
        </w:rPr>
        <w:t xml:space="preserve"> пункта 2.1 раздела II»</w:t>
      </w:r>
      <w:r w:rsidR="00DF39BF">
        <w:rPr>
          <w:sz w:val="28"/>
          <w:szCs w:val="28"/>
        </w:rPr>
        <w:t>.</w:t>
      </w:r>
    </w:p>
    <w:bookmarkEnd w:id="12"/>
    <w:bookmarkEnd w:id="13"/>
    <w:bookmarkEnd w:id="14"/>
    <w:p w14:paraId="3BA6B312" w14:textId="77777777" w:rsidR="009F3B8A" w:rsidRPr="007724F7" w:rsidRDefault="003E4F5E" w:rsidP="00E3346A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F3B8A" w:rsidRPr="007724F7">
        <w:rPr>
          <w:szCs w:val="28"/>
        </w:rPr>
        <w:t xml:space="preserve">. </w:t>
      </w:r>
      <w:r w:rsidR="00FE2130" w:rsidRPr="007724F7">
        <w:rPr>
          <w:szCs w:val="28"/>
        </w:rPr>
        <w:t>Н</w:t>
      </w:r>
      <w:r w:rsidR="008B5AA8" w:rsidRPr="007724F7">
        <w:rPr>
          <w:szCs w:val="28"/>
        </w:rPr>
        <w:t xml:space="preserve">астоящее решение </w:t>
      </w:r>
      <w:r w:rsidR="00FE2130" w:rsidRPr="007724F7">
        <w:rPr>
          <w:szCs w:val="28"/>
        </w:rPr>
        <w:t xml:space="preserve">опубликовать (обнародовать) </w:t>
      </w:r>
      <w:r w:rsidR="008B5AA8" w:rsidRPr="007724F7">
        <w:rPr>
          <w:szCs w:val="28"/>
        </w:rPr>
        <w:t>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Интернет (</w:t>
      </w:r>
      <w:hyperlink r:id="rId9" w:history="1">
        <w:r w:rsidR="00FE2130" w:rsidRPr="007724F7">
          <w:rPr>
            <w:szCs w:val="28"/>
            <w:lang w:val="en-US"/>
          </w:rPr>
          <w:t>www</w:t>
        </w:r>
        <w:r w:rsidR="00FE2130" w:rsidRPr="007724F7">
          <w:rPr>
            <w:szCs w:val="28"/>
          </w:rPr>
          <w:t>.</w:t>
        </w:r>
        <w:r w:rsidR="00FE2130" w:rsidRPr="007724F7">
          <w:rPr>
            <w:szCs w:val="28"/>
            <w:lang w:val="en-US"/>
          </w:rPr>
          <w:t>permokrug</w:t>
        </w:r>
      </w:hyperlink>
      <w:r w:rsidR="00FE2130" w:rsidRPr="007724F7">
        <w:rPr>
          <w:szCs w:val="28"/>
        </w:rPr>
        <w:t>.</w:t>
      </w:r>
      <w:r w:rsidR="00FE2130" w:rsidRPr="007724F7">
        <w:rPr>
          <w:szCs w:val="28"/>
          <w:lang w:val="en-US"/>
        </w:rPr>
        <w:t>ru</w:t>
      </w:r>
      <w:r w:rsidR="008B5AA8" w:rsidRPr="007724F7">
        <w:rPr>
          <w:szCs w:val="28"/>
        </w:rPr>
        <w:t>).</w:t>
      </w:r>
    </w:p>
    <w:p w14:paraId="05309209" w14:textId="77777777" w:rsidR="009F3B8A" w:rsidRPr="007724F7" w:rsidRDefault="003E4F5E" w:rsidP="00E3346A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F3B8A" w:rsidRPr="007724F7">
        <w:rPr>
          <w:szCs w:val="28"/>
        </w:rPr>
        <w:t xml:space="preserve">. </w:t>
      </w:r>
      <w:r w:rsidR="008B5AA8" w:rsidRPr="007724F7">
        <w:rPr>
          <w:szCs w:val="28"/>
        </w:rPr>
        <w:t>Настоящее решение вступает в силу со дня его официального опубликования (обнародования).</w:t>
      </w:r>
    </w:p>
    <w:p w14:paraId="335F043D" w14:textId="77777777" w:rsidR="00725C27" w:rsidRDefault="00725C27" w:rsidP="0034284B">
      <w:pPr>
        <w:rPr>
          <w:szCs w:val="28"/>
        </w:rPr>
      </w:pPr>
    </w:p>
    <w:p w14:paraId="5F326F00" w14:textId="77777777" w:rsidR="007747B1" w:rsidRDefault="007747B1" w:rsidP="0034284B">
      <w:pPr>
        <w:rPr>
          <w:szCs w:val="28"/>
        </w:rPr>
      </w:pPr>
    </w:p>
    <w:p w14:paraId="2CD940D9" w14:textId="77777777" w:rsidR="0034284B" w:rsidRPr="0034284B" w:rsidRDefault="0034284B" w:rsidP="00283234">
      <w:pPr>
        <w:spacing w:line="240" w:lineRule="exact"/>
        <w:rPr>
          <w:szCs w:val="28"/>
        </w:rPr>
      </w:pPr>
      <w:r w:rsidRPr="0034284B">
        <w:rPr>
          <w:szCs w:val="28"/>
        </w:rPr>
        <w:t>Председатель Думы</w:t>
      </w:r>
    </w:p>
    <w:p w14:paraId="25998340" w14:textId="4DA5E6BD" w:rsidR="0034284B" w:rsidRPr="0034284B" w:rsidRDefault="0034284B" w:rsidP="00283234">
      <w:pPr>
        <w:spacing w:line="240" w:lineRule="exact"/>
        <w:rPr>
          <w:szCs w:val="28"/>
        </w:rPr>
      </w:pPr>
      <w:r w:rsidRPr="0034284B">
        <w:rPr>
          <w:szCs w:val="28"/>
        </w:rPr>
        <w:t xml:space="preserve">Пермского муниципального округа                                             </w:t>
      </w:r>
      <w:r w:rsidR="00DF39BF">
        <w:rPr>
          <w:szCs w:val="28"/>
        </w:rPr>
        <w:t xml:space="preserve">  </w:t>
      </w:r>
      <w:r w:rsidRPr="0034284B">
        <w:rPr>
          <w:szCs w:val="28"/>
        </w:rPr>
        <w:t xml:space="preserve">   Д.В. Гордиенко</w:t>
      </w:r>
    </w:p>
    <w:p w14:paraId="5B3FB9F0" w14:textId="77777777" w:rsidR="007747B1" w:rsidRDefault="007747B1" w:rsidP="0034284B">
      <w:pPr>
        <w:rPr>
          <w:szCs w:val="28"/>
        </w:rPr>
      </w:pPr>
    </w:p>
    <w:p w14:paraId="36CD0ABF" w14:textId="77777777" w:rsidR="0034284B" w:rsidRPr="0034284B" w:rsidRDefault="00710E1D" w:rsidP="00283234">
      <w:pPr>
        <w:spacing w:line="240" w:lineRule="exact"/>
        <w:rPr>
          <w:szCs w:val="28"/>
        </w:rPr>
      </w:pPr>
      <w:r>
        <w:rPr>
          <w:szCs w:val="28"/>
        </w:rPr>
        <w:t>Г</w:t>
      </w:r>
      <w:r w:rsidR="0034284B" w:rsidRPr="0034284B">
        <w:rPr>
          <w:szCs w:val="28"/>
        </w:rPr>
        <w:t>лав</w:t>
      </w:r>
      <w:r>
        <w:rPr>
          <w:szCs w:val="28"/>
        </w:rPr>
        <w:t>а</w:t>
      </w:r>
      <w:r w:rsidR="0034284B" w:rsidRPr="0034284B">
        <w:rPr>
          <w:szCs w:val="28"/>
        </w:rPr>
        <w:t xml:space="preserve"> муниципального округа -</w:t>
      </w:r>
    </w:p>
    <w:p w14:paraId="73222411" w14:textId="77777777" w:rsidR="0034284B" w:rsidRPr="0034284B" w:rsidRDefault="0034284B" w:rsidP="00283234">
      <w:pPr>
        <w:spacing w:line="240" w:lineRule="exact"/>
        <w:rPr>
          <w:szCs w:val="28"/>
        </w:rPr>
      </w:pPr>
      <w:r w:rsidRPr="0034284B">
        <w:rPr>
          <w:szCs w:val="28"/>
        </w:rPr>
        <w:t>глав</w:t>
      </w:r>
      <w:r w:rsidR="00710E1D">
        <w:rPr>
          <w:szCs w:val="28"/>
        </w:rPr>
        <w:t>а</w:t>
      </w:r>
      <w:r w:rsidRPr="0034284B">
        <w:rPr>
          <w:szCs w:val="28"/>
        </w:rPr>
        <w:t xml:space="preserve"> администрации Пермского</w:t>
      </w:r>
    </w:p>
    <w:p w14:paraId="7FCE827A" w14:textId="330094EA" w:rsidR="00D7529A" w:rsidRDefault="0034284B" w:rsidP="00DF39BF">
      <w:pPr>
        <w:spacing w:line="240" w:lineRule="exact"/>
        <w:rPr>
          <w:rFonts w:ascii="Courier New" w:hAnsi="Courier New" w:cs="Courier New"/>
          <w:sz w:val="20"/>
          <w:szCs w:val="22"/>
        </w:rPr>
      </w:pPr>
      <w:r w:rsidRPr="0034284B">
        <w:rPr>
          <w:szCs w:val="28"/>
        </w:rPr>
        <w:t>муниципального округа</w:t>
      </w:r>
      <w:r w:rsidR="00DF39BF">
        <w:rPr>
          <w:szCs w:val="28"/>
        </w:rPr>
        <w:t xml:space="preserve">                                                                   </w:t>
      </w:r>
      <w:r w:rsidR="0097102A">
        <w:rPr>
          <w:szCs w:val="28"/>
        </w:rPr>
        <w:t>О</w:t>
      </w:r>
      <w:r w:rsidRPr="0034284B">
        <w:rPr>
          <w:szCs w:val="28"/>
        </w:rPr>
        <w:t>.</w:t>
      </w:r>
      <w:r w:rsidR="0097102A">
        <w:rPr>
          <w:szCs w:val="28"/>
        </w:rPr>
        <w:t>Н</w:t>
      </w:r>
      <w:r w:rsidRPr="0034284B">
        <w:rPr>
          <w:szCs w:val="28"/>
        </w:rPr>
        <w:t xml:space="preserve">. </w:t>
      </w:r>
      <w:r w:rsidR="0097102A">
        <w:rPr>
          <w:szCs w:val="28"/>
        </w:rPr>
        <w:t>Андрианова</w:t>
      </w:r>
    </w:p>
    <w:sectPr w:rsidR="00D7529A" w:rsidSect="00EB3C5F">
      <w:footerReference w:type="default" r:id="rId10"/>
      <w:pgSz w:w="11906" w:h="16838" w:code="9"/>
      <w:pgMar w:top="1134" w:right="851" w:bottom="1134" w:left="1418" w:header="720" w:footer="63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6CFE5" w14:textId="77777777" w:rsidR="000915BD" w:rsidRDefault="000915BD" w:rsidP="00DA5614">
      <w:r>
        <w:separator/>
      </w:r>
    </w:p>
  </w:endnote>
  <w:endnote w:type="continuationSeparator" w:id="0">
    <w:p w14:paraId="09A03734" w14:textId="77777777" w:rsidR="000915BD" w:rsidRDefault="000915BD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5076994"/>
      <w:docPartObj>
        <w:docPartGallery w:val="Page Numbers (Bottom of Page)"/>
        <w:docPartUnique/>
      </w:docPartObj>
    </w:sdtPr>
    <w:sdtEndPr/>
    <w:sdtContent>
      <w:p w14:paraId="32EB19C8" w14:textId="42626986" w:rsidR="00EB3C5F" w:rsidRDefault="00EB3C5F" w:rsidP="00EB3C5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173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BB9DB" w14:textId="77777777" w:rsidR="000915BD" w:rsidRDefault="000915BD" w:rsidP="00DA5614">
      <w:r>
        <w:separator/>
      </w:r>
    </w:p>
  </w:footnote>
  <w:footnote w:type="continuationSeparator" w:id="0">
    <w:p w14:paraId="383B60B1" w14:textId="77777777" w:rsidR="000915BD" w:rsidRDefault="000915BD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8C3360E"/>
    <w:multiLevelType w:val="hybridMultilevel"/>
    <w:tmpl w:val="F90618F4"/>
    <w:lvl w:ilvl="0" w:tplc="A2FA005E">
      <w:start w:val="1"/>
      <w:numFmt w:val="decimal"/>
      <w:lvlText w:val="%1"/>
      <w:lvlJc w:val="left"/>
      <w:pPr>
        <w:ind w:left="258" w:hanging="714"/>
      </w:pPr>
      <w:rPr>
        <w:rFonts w:cs="Times New Roman"/>
      </w:rPr>
    </w:lvl>
    <w:lvl w:ilvl="1" w:tplc="963E5CB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2FB4583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B38A4B28">
      <w:numFmt w:val="bullet"/>
      <w:lvlText w:val="•"/>
      <w:lvlJc w:val="left"/>
      <w:pPr>
        <w:ind w:left="3182" w:hanging="732"/>
      </w:pPr>
    </w:lvl>
    <w:lvl w:ilvl="4" w:tplc="A4A4A006">
      <w:numFmt w:val="bullet"/>
      <w:lvlText w:val="•"/>
      <w:lvlJc w:val="left"/>
      <w:pPr>
        <w:ind w:left="4156" w:hanging="732"/>
      </w:pPr>
    </w:lvl>
    <w:lvl w:ilvl="5" w:tplc="9878CA7C">
      <w:numFmt w:val="bullet"/>
      <w:lvlText w:val="•"/>
      <w:lvlJc w:val="left"/>
      <w:pPr>
        <w:ind w:left="5130" w:hanging="732"/>
      </w:pPr>
    </w:lvl>
    <w:lvl w:ilvl="6" w:tplc="AEDA6142">
      <w:numFmt w:val="bullet"/>
      <w:lvlText w:val="•"/>
      <w:lvlJc w:val="left"/>
      <w:pPr>
        <w:ind w:left="6104" w:hanging="732"/>
      </w:pPr>
    </w:lvl>
    <w:lvl w:ilvl="7" w:tplc="8EAE1808">
      <w:numFmt w:val="bullet"/>
      <w:lvlText w:val="•"/>
      <w:lvlJc w:val="left"/>
      <w:pPr>
        <w:ind w:left="7078" w:hanging="732"/>
      </w:pPr>
    </w:lvl>
    <w:lvl w:ilvl="8" w:tplc="683881E4">
      <w:numFmt w:val="bullet"/>
      <w:lvlText w:val="•"/>
      <w:lvlJc w:val="left"/>
      <w:pPr>
        <w:ind w:left="8052" w:hanging="732"/>
      </w:pPr>
    </w:lvl>
  </w:abstractNum>
  <w:abstractNum w:abstractNumId="4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CAC731F"/>
    <w:multiLevelType w:val="singleLevel"/>
    <w:tmpl w:val="7B0AD3E0"/>
    <w:lvl w:ilvl="0">
      <w:start w:val="1"/>
      <w:numFmt w:val="decimal"/>
      <w:lvlText w:val="4.%1."/>
      <w:legacy w:legacy="1" w:legacySpace="0" w:legacyIndent="4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451C043A"/>
    <w:multiLevelType w:val="multilevel"/>
    <w:tmpl w:val="0FF456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711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1" w:hanging="2160"/>
      </w:pPr>
      <w:rPr>
        <w:rFonts w:hint="default"/>
      </w:rPr>
    </w:lvl>
  </w:abstractNum>
  <w:abstractNum w:abstractNumId="11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94626E7"/>
    <w:multiLevelType w:val="singleLevel"/>
    <w:tmpl w:val="51ACBCA8"/>
    <w:lvl w:ilvl="0">
      <w:start w:val="2"/>
      <w:numFmt w:val="decimal"/>
      <w:lvlText w:val="5.%1."/>
      <w:legacy w:legacy="1" w:legacySpace="0" w:legacyIndent="5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6C542C41"/>
    <w:multiLevelType w:val="multilevel"/>
    <w:tmpl w:val="03AC5B2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702516B3"/>
    <w:multiLevelType w:val="hybridMultilevel"/>
    <w:tmpl w:val="8B7E046A"/>
    <w:lvl w:ilvl="0" w:tplc="959063EE">
      <w:start w:val="4"/>
      <w:numFmt w:val="decimal"/>
      <w:lvlText w:val="%1"/>
      <w:lvlJc w:val="left"/>
      <w:pPr>
        <w:ind w:left="258" w:hanging="494"/>
      </w:pPr>
      <w:rPr>
        <w:rFonts w:cs="Times New Roman"/>
      </w:rPr>
    </w:lvl>
    <w:lvl w:ilvl="1" w:tplc="F7181CB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60982EAC">
      <w:numFmt w:val="bullet"/>
      <w:lvlText w:val="•"/>
      <w:lvlJc w:val="left"/>
      <w:pPr>
        <w:ind w:left="2208" w:hanging="494"/>
      </w:pPr>
    </w:lvl>
    <w:lvl w:ilvl="3" w:tplc="C2863EC2">
      <w:numFmt w:val="bullet"/>
      <w:lvlText w:val="•"/>
      <w:lvlJc w:val="left"/>
      <w:pPr>
        <w:ind w:left="3182" w:hanging="494"/>
      </w:pPr>
    </w:lvl>
    <w:lvl w:ilvl="4" w:tplc="2214C0D0">
      <w:numFmt w:val="bullet"/>
      <w:lvlText w:val="•"/>
      <w:lvlJc w:val="left"/>
      <w:pPr>
        <w:ind w:left="4156" w:hanging="494"/>
      </w:pPr>
    </w:lvl>
    <w:lvl w:ilvl="5" w:tplc="732E0E4A">
      <w:numFmt w:val="bullet"/>
      <w:lvlText w:val="•"/>
      <w:lvlJc w:val="left"/>
      <w:pPr>
        <w:ind w:left="5130" w:hanging="494"/>
      </w:pPr>
    </w:lvl>
    <w:lvl w:ilvl="6" w:tplc="7C14A78C">
      <w:numFmt w:val="bullet"/>
      <w:lvlText w:val="•"/>
      <w:lvlJc w:val="left"/>
      <w:pPr>
        <w:ind w:left="6104" w:hanging="494"/>
      </w:pPr>
    </w:lvl>
    <w:lvl w:ilvl="7" w:tplc="225468C0">
      <w:numFmt w:val="bullet"/>
      <w:lvlText w:val="•"/>
      <w:lvlJc w:val="left"/>
      <w:pPr>
        <w:ind w:left="7078" w:hanging="494"/>
      </w:pPr>
    </w:lvl>
    <w:lvl w:ilvl="8" w:tplc="2A4ABF8C">
      <w:numFmt w:val="bullet"/>
      <w:lvlText w:val="•"/>
      <w:lvlJc w:val="left"/>
      <w:pPr>
        <w:ind w:left="8052" w:hanging="494"/>
      </w:pPr>
    </w:lvl>
  </w:abstractNum>
  <w:abstractNum w:abstractNumId="16" w15:restartNumberingAfterBreak="0">
    <w:nsid w:val="703029E7"/>
    <w:multiLevelType w:val="multilevel"/>
    <w:tmpl w:val="6B6EC0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781D4AAF"/>
    <w:multiLevelType w:val="hybridMultilevel"/>
    <w:tmpl w:val="F55EADE2"/>
    <w:lvl w:ilvl="0" w:tplc="5EB236B2">
      <w:start w:val="1"/>
      <w:numFmt w:val="decimal"/>
      <w:lvlText w:val="%1."/>
      <w:lvlJc w:val="left"/>
      <w:pPr>
        <w:ind w:left="706" w:hanging="280"/>
      </w:pPr>
      <w:rPr>
        <w:rFonts w:cs="Times New Roman"/>
        <w:b/>
        <w:bCs/>
        <w:w w:val="100"/>
      </w:rPr>
    </w:lvl>
    <w:lvl w:ilvl="1" w:tplc="AAA0259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FA44CC20">
      <w:numFmt w:val="bullet"/>
      <w:lvlText w:val="•"/>
      <w:lvlJc w:val="left"/>
      <w:pPr>
        <w:ind w:left="1880" w:hanging="490"/>
      </w:pPr>
    </w:lvl>
    <w:lvl w:ilvl="3" w:tplc="9438CFEA">
      <w:numFmt w:val="bullet"/>
      <w:lvlText w:val="•"/>
      <w:lvlJc w:val="left"/>
      <w:pPr>
        <w:ind w:left="4040" w:hanging="490"/>
      </w:pPr>
    </w:lvl>
    <w:lvl w:ilvl="4" w:tplc="E4B0B58C">
      <w:numFmt w:val="bullet"/>
      <w:lvlText w:val="•"/>
      <w:lvlJc w:val="left"/>
      <w:pPr>
        <w:ind w:left="4891" w:hanging="490"/>
      </w:pPr>
    </w:lvl>
    <w:lvl w:ilvl="5" w:tplc="491E7606">
      <w:numFmt w:val="bullet"/>
      <w:lvlText w:val="•"/>
      <w:lvlJc w:val="left"/>
      <w:pPr>
        <w:ind w:left="5742" w:hanging="490"/>
      </w:pPr>
    </w:lvl>
    <w:lvl w:ilvl="6" w:tplc="4B821D7C">
      <w:numFmt w:val="bullet"/>
      <w:lvlText w:val="•"/>
      <w:lvlJc w:val="left"/>
      <w:pPr>
        <w:ind w:left="6594" w:hanging="490"/>
      </w:pPr>
    </w:lvl>
    <w:lvl w:ilvl="7" w:tplc="617ADCCA">
      <w:numFmt w:val="bullet"/>
      <w:lvlText w:val="•"/>
      <w:lvlJc w:val="left"/>
      <w:pPr>
        <w:ind w:left="7445" w:hanging="490"/>
      </w:pPr>
    </w:lvl>
    <w:lvl w:ilvl="8" w:tplc="F2A690B8">
      <w:numFmt w:val="bullet"/>
      <w:lvlText w:val="•"/>
      <w:lvlJc w:val="left"/>
      <w:pPr>
        <w:ind w:left="8297" w:hanging="490"/>
      </w:pPr>
    </w:lvl>
  </w:abstractNum>
  <w:abstractNum w:abstractNumId="21" w15:restartNumberingAfterBreak="0">
    <w:nsid w:val="79700D7C"/>
    <w:multiLevelType w:val="singleLevel"/>
    <w:tmpl w:val="21D2E5FC"/>
    <w:lvl w:ilvl="0">
      <w:start w:val="6"/>
      <w:numFmt w:val="decimal"/>
      <w:lvlText w:val="4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11"/>
  </w:num>
  <w:num w:numId="2">
    <w:abstractNumId w:val="6"/>
  </w:num>
  <w:num w:numId="3">
    <w:abstractNumId w:val="17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19"/>
  </w:num>
  <w:num w:numId="9">
    <w:abstractNumId w:val="9"/>
  </w:num>
  <w:num w:numId="10">
    <w:abstractNumId w:val="18"/>
  </w:num>
  <w:num w:numId="11">
    <w:abstractNumId w:val="4"/>
  </w:num>
  <w:num w:numId="12">
    <w:abstractNumId w:val="13"/>
  </w:num>
  <w:num w:numId="13">
    <w:abstractNumId w:val="2"/>
  </w:num>
  <w:num w:numId="14">
    <w:abstractNumId w:val="14"/>
  </w:num>
  <w:num w:numId="15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  <w:lvlOverride w:ilvl="0">
      <w:startOverride w:val="1"/>
    </w:lvlOverride>
  </w:num>
  <w:num w:numId="18">
    <w:abstractNumId w:val="21"/>
    <w:lvlOverride w:ilvl="0">
      <w:startOverride w:val="6"/>
    </w:lvlOverride>
  </w:num>
  <w:num w:numId="19">
    <w:abstractNumId w:val="12"/>
    <w:lvlOverride w:ilvl="0">
      <w:startOverride w:val="2"/>
    </w:lvlOverride>
  </w:num>
  <w:num w:numId="2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5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0"/>
  </w:num>
  <w:num w:numId="23">
    <w:abstractNumId w:val="1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27"/>
    <w:rsid w:val="00001D22"/>
    <w:rsid w:val="00005050"/>
    <w:rsid w:val="000054ED"/>
    <w:rsid w:val="000121AB"/>
    <w:rsid w:val="00013D24"/>
    <w:rsid w:val="00013EAD"/>
    <w:rsid w:val="00017D01"/>
    <w:rsid w:val="00020A41"/>
    <w:rsid w:val="00033CF5"/>
    <w:rsid w:val="00040109"/>
    <w:rsid w:val="00041C4D"/>
    <w:rsid w:val="00042BEE"/>
    <w:rsid w:val="00042C54"/>
    <w:rsid w:val="00053764"/>
    <w:rsid w:val="00055D96"/>
    <w:rsid w:val="00055E18"/>
    <w:rsid w:val="00062005"/>
    <w:rsid w:val="00075E18"/>
    <w:rsid w:val="00084B8D"/>
    <w:rsid w:val="000873B3"/>
    <w:rsid w:val="00087F7A"/>
    <w:rsid w:val="000915BD"/>
    <w:rsid w:val="00093543"/>
    <w:rsid w:val="000943DA"/>
    <w:rsid w:val="000944A0"/>
    <w:rsid w:val="000A1568"/>
    <w:rsid w:val="000A1581"/>
    <w:rsid w:val="000A3DBD"/>
    <w:rsid w:val="000B1CE0"/>
    <w:rsid w:val="000B29B7"/>
    <w:rsid w:val="000B2C0B"/>
    <w:rsid w:val="000B6B1D"/>
    <w:rsid w:val="000C0EE7"/>
    <w:rsid w:val="000C3D0E"/>
    <w:rsid w:val="000C4080"/>
    <w:rsid w:val="000D4036"/>
    <w:rsid w:val="000D5B40"/>
    <w:rsid w:val="000E3AD7"/>
    <w:rsid w:val="000E48CE"/>
    <w:rsid w:val="000F1507"/>
    <w:rsid w:val="000F2004"/>
    <w:rsid w:val="000F4DAF"/>
    <w:rsid w:val="00100775"/>
    <w:rsid w:val="00104B9B"/>
    <w:rsid w:val="00105B9B"/>
    <w:rsid w:val="0011046D"/>
    <w:rsid w:val="0011145B"/>
    <w:rsid w:val="001145DF"/>
    <w:rsid w:val="00124BE0"/>
    <w:rsid w:val="0012652F"/>
    <w:rsid w:val="00126A74"/>
    <w:rsid w:val="001323B7"/>
    <w:rsid w:val="00137F72"/>
    <w:rsid w:val="001422A5"/>
    <w:rsid w:val="001434AC"/>
    <w:rsid w:val="001442E1"/>
    <w:rsid w:val="00145279"/>
    <w:rsid w:val="00150444"/>
    <w:rsid w:val="00150663"/>
    <w:rsid w:val="00155DFD"/>
    <w:rsid w:val="001616D3"/>
    <w:rsid w:val="0016393A"/>
    <w:rsid w:val="0016410B"/>
    <w:rsid w:val="00170CB3"/>
    <w:rsid w:val="00172E79"/>
    <w:rsid w:val="001747B3"/>
    <w:rsid w:val="00177B57"/>
    <w:rsid w:val="001842B8"/>
    <w:rsid w:val="00186748"/>
    <w:rsid w:val="00187FC1"/>
    <w:rsid w:val="00192D7D"/>
    <w:rsid w:val="0019583F"/>
    <w:rsid w:val="00197C2C"/>
    <w:rsid w:val="001A2984"/>
    <w:rsid w:val="001A3649"/>
    <w:rsid w:val="001A3922"/>
    <w:rsid w:val="001A5469"/>
    <w:rsid w:val="001A6D25"/>
    <w:rsid w:val="001C4535"/>
    <w:rsid w:val="001C7F8E"/>
    <w:rsid w:val="001D11C9"/>
    <w:rsid w:val="001D45FF"/>
    <w:rsid w:val="001D5DEA"/>
    <w:rsid w:val="001D79D5"/>
    <w:rsid w:val="001F22EB"/>
    <w:rsid w:val="001F3413"/>
    <w:rsid w:val="001F7D2E"/>
    <w:rsid w:val="00200F83"/>
    <w:rsid w:val="0020413A"/>
    <w:rsid w:val="00205DFF"/>
    <w:rsid w:val="002145DA"/>
    <w:rsid w:val="002164CD"/>
    <w:rsid w:val="00217757"/>
    <w:rsid w:val="00217A40"/>
    <w:rsid w:val="0022156F"/>
    <w:rsid w:val="002217F9"/>
    <w:rsid w:val="00223F7B"/>
    <w:rsid w:val="0023189A"/>
    <w:rsid w:val="00236D0A"/>
    <w:rsid w:val="002409D0"/>
    <w:rsid w:val="0024127C"/>
    <w:rsid w:val="00241EF9"/>
    <w:rsid w:val="002514A8"/>
    <w:rsid w:val="00256138"/>
    <w:rsid w:val="002603F0"/>
    <w:rsid w:val="0026564B"/>
    <w:rsid w:val="002674B5"/>
    <w:rsid w:val="00280D71"/>
    <w:rsid w:val="00283234"/>
    <w:rsid w:val="002846D1"/>
    <w:rsid w:val="0028606B"/>
    <w:rsid w:val="00295B8B"/>
    <w:rsid w:val="00295BF3"/>
    <w:rsid w:val="002A60D6"/>
    <w:rsid w:val="002A69F1"/>
    <w:rsid w:val="002A721E"/>
    <w:rsid w:val="002B1A2D"/>
    <w:rsid w:val="002B5195"/>
    <w:rsid w:val="002C1A0E"/>
    <w:rsid w:val="002C520C"/>
    <w:rsid w:val="002C5595"/>
    <w:rsid w:val="002D35BC"/>
    <w:rsid w:val="002D76EF"/>
    <w:rsid w:val="002E7C67"/>
    <w:rsid w:val="002F4F28"/>
    <w:rsid w:val="003023F0"/>
    <w:rsid w:val="00303D8F"/>
    <w:rsid w:val="003043D0"/>
    <w:rsid w:val="00312752"/>
    <w:rsid w:val="003131FA"/>
    <w:rsid w:val="003266FA"/>
    <w:rsid w:val="00327466"/>
    <w:rsid w:val="00332E76"/>
    <w:rsid w:val="0034284B"/>
    <w:rsid w:val="00343EB1"/>
    <w:rsid w:val="003511AE"/>
    <w:rsid w:val="0035205B"/>
    <w:rsid w:val="00352835"/>
    <w:rsid w:val="00355BA2"/>
    <w:rsid w:val="00360E09"/>
    <w:rsid w:val="00363F18"/>
    <w:rsid w:val="00366605"/>
    <w:rsid w:val="00367904"/>
    <w:rsid w:val="00367DD6"/>
    <w:rsid w:val="003755CE"/>
    <w:rsid w:val="00380DE1"/>
    <w:rsid w:val="00381F08"/>
    <w:rsid w:val="003822F8"/>
    <w:rsid w:val="0038327D"/>
    <w:rsid w:val="0038719B"/>
    <w:rsid w:val="00395D18"/>
    <w:rsid w:val="00396C6D"/>
    <w:rsid w:val="003971A8"/>
    <w:rsid w:val="003977EC"/>
    <w:rsid w:val="003A0646"/>
    <w:rsid w:val="003A12E1"/>
    <w:rsid w:val="003A1662"/>
    <w:rsid w:val="003A28DB"/>
    <w:rsid w:val="003A45B6"/>
    <w:rsid w:val="003B4070"/>
    <w:rsid w:val="003B633E"/>
    <w:rsid w:val="003C5E4B"/>
    <w:rsid w:val="003C71D6"/>
    <w:rsid w:val="003D20E1"/>
    <w:rsid w:val="003D528E"/>
    <w:rsid w:val="003E3BED"/>
    <w:rsid w:val="003E4F5E"/>
    <w:rsid w:val="003F10E8"/>
    <w:rsid w:val="003F4495"/>
    <w:rsid w:val="003F44B2"/>
    <w:rsid w:val="00406607"/>
    <w:rsid w:val="0041641D"/>
    <w:rsid w:val="00417BA7"/>
    <w:rsid w:val="00420604"/>
    <w:rsid w:val="004206FE"/>
    <w:rsid w:val="00421CC6"/>
    <w:rsid w:val="0042584E"/>
    <w:rsid w:val="00427371"/>
    <w:rsid w:val="00430AD0"/>
    <w:rsid w:val="0043288F"/>
    <w:rsid w:val="0043321D"/>
    <w:rsid w:val="0043515D"/>
    <w:rsid w:val="004379A0"/>
    <w:rsid w:val="0044086A"/>
    <w:rsid w:val="00445E73"/>
    <w:rsid w:val="00446158"/>
    <w:rsid w:val="004512D1"/>
    <w:rsid w:val="00456665"/>
    <w:rsid w:val="00456A14"/>
    <w:rsid w:val="00457FF9"/>
    <w:rsid w:val="00460127"/>
    <w:rsid w:val="004637BA"/>
    <w:rsid w:val="00470AFA"/>
    <w:rsid w:val="0048757B"/>
    <w:rsid w:val="00487D34"/>
    <w:rsid w:val="0049130A"/>
    <w:rsid w:val="00494227"/>
    <w:rsid w:val="004942D7"/>
    <w:rsid w:val="00496A36"/>
    <w:rsid w:val="004974BF"/>
    <w:rsid w:val="004A3F4A"/>
    <w:rsid w:val="004A3FE3"/>
    <w:rsid w:val="004A42F0"/>
    <w:rsid w:val="004B0B3E"/>
    <w:rsid w:val="004B6824"/>
    <w:rsid w:val="004B6B07"/>
    <w:rsid w:val="004D2AA2"/>
    <w:rsid w:val="004D3FB8"/>
    <w:rsid w:val="004E4500"/>
    <w:rsid w:val="004E5F8F"/>
    <w:rsid w:val="004F17D1"/>
    <w:rsid w:val="004F3A21"/>
    <w:rsid w:val="00505838"/>
    <w:rsid w:val="0051002A"/>
    <w:rsid w:val="005116F5"/>
    <w:rsid w:val="005116F7"/>
    <w:rsid w:val="00512E4C"/>
    <w:rsid w:val="0051671D"/>
    <w:rsid w:val="00523E8B"/>
    <w:rsid w:val="00524B4B"/>
    <w:rsid w:val="00525883"/>
    <w:rsid w:val="00534233"/>
    <w:rsid w:val="00536A81"/>
    <w:rsid w:val="00537285"/>
    <w:rsid w:val="00546542"/>
    <w:rsid w:val="00550366"/>
    <w:rsid w:val="00552D1B"/>
    <w:rsid w:val="005556DE"/>
    <w:rsid w:val="00562B16"/>
    <w:rsid w:val="005650DE"/>
    <w:rsid w:val="00572704"/>
    <w:rsid w:val="00573AC7"/>
    <w:rsid w:val="00574AAB"/>
    <w:rsid w:val="00575D82"/>
    <w:rsid w:val="00583B22"/>
    <w:rsid w:val="00584C2B"/>
    <w:rsid w:val="005862DB"/>
    <w:rsid w:val="005A1177"/>
    <w:rsid w:val="005A1BCF"/>
    <w:rsid w:val="005A3EE3"/>
    <w:rsid w:val="005A5842"/>
    <w:rsid w:val="005A5FC0"/>
    <w:rsid w:val="005A7C71"/>
    <w:rsid w:val="005B2266"/>
    <w:rsid w:val="005C27F9"/>
    <w:rsid w:val="005C2DA0"/>
    <w:rsid w:val="005C428F"/>
    <w:rsid w:val="005C7089"/>
    <w:rsid w:val="005D5C23"/>
    <w:rsid w:val="005E6154"/>
    <w:rsid w:val="005F0138"/>
    <w:rsid w:val="005F2C65"/>
    <w:rsid w:val="005F356E"/>
    <w:rsid w:val="005F3F90"/>
    <w:rsid w:val="005F4FC1"/>
    <w:rsid w:val="00604533"/>
    <w:rsid w:val="0060768C"/>
    <w:rsid w:val="00612527"/>
    <w:rsid w:val="00614682"/>
    <w:rsid w:val="00624AD1"/>
    <w:rsid w:val="006268AD"/>
    <w:rsid w:val="00632EF6"/>
    <w:rsid w:val="0063488E"/>
    <w:rsid w:val="00646C78"/>
    <w:rsid w:val="00646CF3"/>
    <w:rsid w:val="006561B7"/>
    <w:rsid w:val="0066163F"/>
    <w:rsid w:val="00663FC5"/>
    <w:rsid w:val="00664759"/>
    <w:rsid w:val="00665E2D"/>
    <w:rsid w:val="0067033D"/>
    <w:rsid w:val="006706AC"/>
    <w:rsid w:val="00672867"/>
    <w:rsid w:val="00672982"/>
    <w:rsid w:val="0067718B"/>
    <w:rsid w:val="00677C64"/>
    <w:rsid w:val="00681F50"/>
    <w:rsid w:val="00687730"/>
    <w:rsid w:val="00693116"/>
    <w:rsid w:val="00695E85"/>
    <w:rsid w:val="0069686E"/>
    <w:rsid w:val="006A5695"/>
    <w:rsid w:val="006B03C5"/>
    <w:rsid w:val="006C39F7"/>
    <w:rsid w:val="006D164A"/>
    <w:rsid w:val="006D23D4"/>
    <w:rsid w:val="006D4EF2"/>
    <w:rsid w:val="006D5596"/>
    <w:rsid w:val="006E0682"/>
    <w:rsid w:val="006E0B08"/>
    <w:rsid w:val="006E1CF3"/>
    <w:rsid w:val="006F406E"/>
    <w:rsid w:val="006F4950"/>
    <w:rsid w:val="006F582E"/>
    <w:rsid w:val="007002DC"/>
    <w:rsid w:val="0070042E"/>
    <w:rsid w:val="00706813"/>
    <w:rsid w:val="00710E1D"/>
    <w:rsid w:val="0071162B"/>
    <w:rsid w:val="00717127"/>
    <w:rsid w:val="00720362"/>
    <w:rsid w:val="007222CA"/>
    <w:rsid w:val="00722801"/>
    <w:rsid w:val="007228D8"/>
    <w:rsid w:val="00725C27"/>
    <w:rsid w:val="00730ECE"/>
    <w:rsid w:val="00735A14"/>
    <w:rsid w:val="00742394"/>
    <w:rsid w:val="00765DE1"/>
    <w:rsid w:val="007724F7"/>
    <w:rsid w:val="007747B1"/>
    <w:rsid w:val="00780D16"/>
    <w:rsid w:val="00780D23"/>
    <w:rsid w:val="00784AC5"/>
    <w:rsid w:val="0078798C"/>
    <w:rsid w:val="0079448D"/>
    <w:rsid w:val="007A212B"/>
    <w:rsid w:val="007B2B65"/>
    <w:rsid w:val="007C3B15"/>
    <w:rsid w:val="007C6089"/>
    <w:rsid w:val="007C66D3"/>
    <w:rsid w:val="007E712F"/>
    <w:rsid w:val="007E752F"/>
    <w:rsid w:val="007F166C"/>
    <w:rsid w:val="007F17FD"/>
    <w:rsid w:val="007F20F6"/>
    <w:rsid w:val="007F56A1"/>
    <w:rsid w:val="00805440"/>
    <w:rsid w:val="00805F9A"/>
    <w:rsid w:val="00810399"/>
    <w:rsid w:val="008122AB"/>
    <w:rsid w:val="008123E8"/>
    <w:rsid w:val="00814C13"/>
    <w:rsid w:val="008159EF"/>
    <w:rsid w:val="00815E2F"/>
    <w:rsid w:val="008233B2"/>
    <w:rsid w:val="008352DB"/>
    <w:rsid w:val="008401A6"/>
    <w:rsid w:val="00841C1E"/>
    <w:rsid w:val="00842F8F"/>
    <w:rsid w:val="00854816"/>
    <w:rsid w:val="00856429"/>
    <w:rsid w:val="00861072"/>
    <w:rsid w:val="008675DA"/>
    <w:rsid w:val="00867D84"/>
    <w:rsid w:val="00870795"/>
    <w:rsid w:val="00875709"/>
    <w:rsid w:val="00880FC7"/>
    <w:rsid w:val="00882B07"/>
    <w:rsid w:val="0088484F"/>
    <w:rsid w:val="00884933"/>
    <w:rsid w:val="00887289"/>
    <w:rsid w:val="008922F4"/>
    <w:rsid w:val="00894928"/>
    <w:rsid w:val="008A11D5"/>
    <w:rsid w:val="008B3DF3"/>
    <w:rsid w:val="008B4D57"/>
    <w:rsid w:val="008B5AA8"/>
    <w:rsid w:val="008B730F"/>
    <w:rsid w:val="008C1D56"/>
    <w:rsid w:val="008E1B77"/>
    <w:rsid w:val="008E47AC"/>
    <w:rsid w:val="008E50E8"/>
    <w:rsid w:val="008F1EBE"/>
    <w:rsid w:val="00903693"/>
    <w:rsid w:val="00904FDC"/>
    <w:rsid w:val="00906C17"/>
    <w:rsid w:val="00907F0B"/>
    <w:rsid w:val="0091011D"/>
    <w:rsid w:val="00911E50"/>
    <w:rsid w:val="00912E18"/>
    <w:rsid w:val="009131B1"/>
    <w:rsid w:val="00915018"/>
    <w:rsid w:val="00915153"/>
    <w:rsid w:val="00920114"/>
    <w:rsid w:val="00920960"/>
    <w:rsid w:val="00927108"/>
    <w:rsid w:val="00927511"/>
    <w:rsid w:val="00930476"/>
    <w:rsid w:val="00941EDB"/>
    <w:rsid w:val="00945A9F"/>
    <w:rsid w:val="009462A2"/>
    <w:rsid w:val="009650EA"/>
    <w:rsid w:val="00970BF4"/>
    <w:rsid w:val="0097102A"/>
    <w:rsid w:val="00982ED2"/>
    <w:rsid w:val="00990701"/>
    <w:rsid w:val="00991DBF"/>
    <w:rsid w:val="00995E82"/>
    <w:rsid w:val="00996CA3"/>
    <w:rsid w:val="009A1E2A"/>
    <w:rsid w:val="009A36F6"/>
    <w:rsid w:val="009A4659"/>
    <w:rsid w:val="009A7BC0"/>
    <w:rsid w:val="009C37A9"/>
    <w:rsid w:val="009C531B"/>
    <w:rsid w:val="009D2351"/>
    <w:rsid w:val="009D2557"/>
    <w:rsid w:val="009D5A5D"/>
    <w:rsid w:val="009D5ED0"/>
    <w:rsid w:val="009D6BBE"/>
    <w:rsid w:val="009D78EE"/>
    <w:rsid w:val="009E64CD"/>
    <w:rsid w:val="009F20DB"/>
    <w:rsid w:val="009F3B8A"/>
    <w:rsid w:val="009F4BB8"/>
    <w:rsid w:val="009F5300"/>
    <w:rsid w:val="009F7AC2"/>
    <w:rsid w:val="00A00A77"/>
    <w:rsid w:val="00A11871"/>
    <w:rsid w:val="00A1365E"/>
    <w:rsid w:val="00A16D73"/>
    <w:rsid w:val="00A22B04"/>
    <w:rsid w:val="00A260B1"/>
    <w:rsid w:val="00A317F0"/>
    <w:rsid w:val="00A32B7A"/>
    <w:rsid w:val="00A35DE8"/>
    <w:rsid w:val="00A4342D"/>
    <w:rsid w:val="00A44C1A"/>
    <w:rsid w:val="00A52A67"/>
    <w:rsid w:val="00A571F8"/>
    <w:rsid w:val="00A63C18"/>
    <w:rsid w:val="00A7082E"/>
    <w:rsid w:val="00A82660"/>
    <w:rsid w:val="00A84615"/>
    <w:rsid w:val="00A850C2"/>
    <w:rsid w:val="00AB03D3"/>
    <w:rsid w:val="00AB4FAA"/>
    <w:rsid w:val="00AB54A7"/>
    <w:rsid w:val="00AB6EB1"/>
    <w:rsid w:val="00AB7768"/>
    <w:rsid w:val="00AC42FA"/>
    <w:rsid w:val="00AC4455"/>
    <w:rsid w:val="00AD16D0"/>
    <w:rsid w:val="00AD1D11"/>
    <w:rsid w:val="00AD1D17"/>
    <w:rsid w:val="00AD48C8"/>
    <w:rsid w:val="00AE2AE3"/>
    <w:rsid w:val="00AE7F46"/>
    <w:rsid w:val="00AF0141"/>
    <w:rsid w:val="00AF1C35"/>
    <w:rsid w:val="00AF369A"/>
    <w:rsid w:val="00AF4B4D"/>
    <w:rsid w:val="00AF4EB4"/>
    <w:rsid w:val="00B002ED"/>
    <w:rsid w:val="00B03348"/>
    <w:rsid w:val="00B13481"/>
    <w:rsid w:val="00B15F05"/>
    <w:rsid w:val="00B1794E"/>
    <w:rsid w:val="00B23B16"/>
    <w:rsid w:val="00B335E9"/>
    <w:rsid w:val="00B33CDA"/>
    <w:rsid w:val="00B360B1"/>
    <w:rsid w:val="00B45CAA"/>
    <w:rsid w:val="00B46762"/>
    <w:rsid w:val="00B4739D"/>
    <w:rsid w:val="00B51209"/>
    <w:rsid w:val="00B5121F"/>
    <w:rsid w:val="00B54D9C"/>
    <w:rsid w:val="00B75D22"/>
    <w:rsid w:val="00B7636E"/>
    <w:rsid w:val="00B804A0"/>
    <w:rsid w:val="00B81501"/>
    <w:rsid w:val="00B91744"/>
    <w:rsid w:val="00B93A5D"/>
    <w:rsid w:val="00B93BAE"/>
    <w:rsid w:val="00B968A5"/>
    <w:rsid w:val="00BA5127"/>
    <w:rsid w:val="00BA5AC3"/>
    <w:rsid w:val="00BA5DAE"/>
    <w:rsid w:val="00BA6321"/>
    <w:rsid w:val="00BA6F62"/>
    <w:rsid w:val="00BA7219"/>
    <w:rsid w:val="00BA7B96"/>
    <w:rsid w:val="00BB445E"/>
    <w:rsid w:val="00BB5B3D"/>
    <w:rsid w:val="00BB7219"/>
    <w:rsid w:val="00BC4407"/>
    <w:rsid w:val="00BC6E59"/>
    <w:rsid w:val="00BC7607"/>
    <w:rsid w:val="00BD0544"/>
    <w:rsid w:val="00BD0D2F"/>
    <w:rsid w:val="00BD29B3"/>
    <w:rsid w:val="00BD3554"/>
    <w:rsid w:val="00BD45F1"/>
    <w:rsid w:val="00BE4950"/>
    <w:rsid w:val="00BF29CD"/>
    <w:rsid w:val="00BF4D9E"/>
    <w:rsid w:val="00C02F94"/>
    <w:rsid w:val="00C06726"/>
    <w:rsid w:val="00C11508"/>
    <w:rsid w:val="00C14F37"/>
    <w:rsid w:val="00C210E9"/>
    <w:rsid w:val="00C21B12"/>
    <w:rsid w:val="00C22124"/>
    <w:rsid w:val="00C22951"/>
    <w:rsid w:val="00C50DDE"/>
    <w:rsid w:val="00C51C4C"/>
    <w:rsid w:val="00C53132"/>
    <w:rsid w:val="00C5369B"/>
    <w:rsid w:val="00C571AA"/>
    <w:rsid w:val="00C64C79"/>
    <w:rsid w:val="00C70683"/>
    <w:rsid w:val="00C75CF2"/>
    <w:rsid w:val="00C761DC"/>
    <w:rsid w:val="00C83112"/>
    <w:rsid w:val="00C85280"/>
    <w:rsid w:val="00C9114F"/>
    <w:rsid w:val="00C92A2A"/>
    <w:rsid w:val="00C955F1"/>
    <w:rsid w:val="00C9724F"/>
    <w:rsid w:val="00CA0B9C"/>
    <w:rsid w:val="00CA14F2"/>
    <w:rsid w:val="00CA4415"/>
    <w:rsid w:val="00CA4D1A"/>
    <w:rsid w:val="00CA7350"/>
    <w:rsid w:val="00CB27EF"/>
    <w:rsid w:val="00CB2868"/>
    <w:rsid w:val="00CB421F"/>
    <w:rsid w:val="00CB743C"/>
    <w:rsid w:val="00CB7CFD"/>
    <w:rsid w:val="00CC4C83"/>
    <w:rsid w:val="00CE1108"/>
    <w:rsid w:val="00CE34DE"/>
    <w:rsid w:val="00CE58A2"/>
    <w:rsid w:val="00CE7E9F"/>
    <w:rsid w:val="00CF1431"/>
    <w:rsid w:val="00CF22B7"/>
    <w:rsid w:val="00CF402D"/>
    <w:rsid w:val="00CF729A"/>
    <w:rsid w:val="00D1660C"/>
    <w:rsid w:val="00D16E9F"/>
    <w:rsid w:val="00D21EEE"/>
    <w:rsid w:val="00D2232E"/>
    <w:rsid w:val="00D22E6A"/>
    <w:rsid w:val="00D30CA9"/>
    <w:rsid w:val="00D45D8D"/>
    <w:rsid w:val="00D46164"/>
    <w:rsid w:val="00D47197"/>
    <w:rsid w:val="00D5062C"/>
    <w:rsid w:val="00D52AB7"/>
    <w:rsid w:val="00D60711"/>
    <w:rsid w:val="00D6098A"/>
    <w:rsid w:val="00D61C32"/>
    <w:rsid w:val="00D62F49"/>
    <w:rsid w:val="00D6395D"/>
    <w:rsid w:val="00D6528C"/>
    <w:rsid w:val="00D67550"/>
    <w:rsid w:val="00D7094F"/>
    <w:rsid w:val="00D72FCC"/>
    <w:rsid w:val="00D7529A"/>
    <w:rsid w:val="00D804AA"/>
    <w:rsid w:val="00D81111"/>
    <w:rsid w:val="00D81ECF"/>
    <w:rsid w:val="00D83DA3"/>
    <w:rsid w:val="00D90A19"/>
    <w:rsid w:val="00DA2868"/>
    <w:rsid w:val="00DA5614"/>
    <w:rsid w:val="00DA57C6"/>
    <w:rsid w:val="00DB1E86"/>
    <w:rsid w:val="00DB4283"/>
    <w:rsid w:val="00DC1358"/>
    <w:rsid w:val="00DC540F"/>
    <w:rsid w:val="00DC7698"/>
    <w:rsid w:val="00DD0914"/>
    <w:rsid w:val="00DD7E81"/>
    <w:rsid w:val="00DF39BF"/>
    <w:rsid w:val="00E02F32"/>
    <w:rsid w:val="00E03DC6"/>
    <w:rsid w:val="00E043AD"/>
    <w:rsid w:val="00E101E4"/>
    <w:rsid w:val="00E11639"/>
    <w:rsid w:val="00E120D2"/>
    <w:rsid w:val="00E148E4"/>
    <w:rsid w:val="00E157A9"/>
    <w:rsid w:val="00E20AFF"/>
    <w:rsid w:val="00E24715"/>
    <w:rsid w:val="00E24CCE"/>
    <w:rsid w:val="00E25786"/>
    <w:rsid w:val="00E26088"/>
    <w:rsid w:val="00E26468"/>
    <w:rsid w:val="00E31AAF"/>
    <w:rsid w:val="00E3346A"/>
    <w:rsid w:val="00E3552E"/>
    <w:rsid w:val="00E35870"/>
    <w:rsid w:val="00E36984"/>
    <w:rsid w:val="00E376A0"/>
    <w:rsid w:val="00E41D03"/>
    <w:rsid w:val="00E44530"/>
    <w:rsid w:val="00E53173"/>
    <w:rsid w:val="00E609FD"/>
    <w:rsid w:val="00E81718"/>
    <w:rsid w:val="00E81C49"/>
    <w:rsid w:val="00E823FB"/>
    <w:rsid w:val="00E841EC"/>
    <w:rsid w:val="00E91807"/>
    <w:rsid w:val="00E92D0F"/>
    <w:rsid w:val="00E92D3F"/>
    <w:rsid w:val="00E92D9F"/>
    <w:rsid w:val="00E9321F"/>
    <w:rsid w:val="00E96548"/>
    <w:rsid w:val="00EA4F5A"/>
    <w:rsid w:val="00EA7055"/>
    <w:rsid w:val="00EA7477"/>
    <w:rsid w:val="00EA7615"/>
    <w:rsid w:val="00EA7DEC"/>
    <w:rsid w:val="00EB014E"/>
    <w:rsid w:val="00EB27FF"/>
    <w:rsid w:val="00EB3C5F"/>
    <w:rsid w:val="00EB5E00"/>
    <w:rsid w:val="00EB6086"/>
    <w:rsid w:val="00EB6AA2"/>
    <w:rsid w:val="00EC03CB"/>
    <w:rsid w:val="00EC1D3E"/>
    <w:rsid w:val="00EC63F1"/>
    <w:rsid w:val="00ED3809"/>
    <w:rsid w:val="00ED7F57"/>
    <w:rsid w:val="00EE30A6"/>
    <w:rsid w:val="00EE40C5"/>
    <w:rsid w:val="00EE5DFB"/>
    <w:rsid w:val="00EF3A6B"/>
    <w:rsid w:val="00F02BBC"/>
    <w:rsid w:val="00F05580"/>
    <w:rsid w:val="00F1132D"/>
    <w:rsid w:val="00F11497"/>
    <w:rsid w:val="00F11679"/>
    <w:rsid w:val="00F16712"/>
    <w:rsid w:val="00F17172"/>
    <w:rsid w:val="00F236E8"/>
    <w:rsid w:val="00F2462C"/>
    <w:rsid w:val="00F26015"/>
    <w:rsid w:val="00F333C0"/>
    <w:rsid w:val="00F35C94"/>
    <w:rsid w:val="00F41941"/>
    <w:rsid w:val="00F41CFC"/>
    <w:rsid w:val="00F44F4C"/>
    <w:rsid w:val="00F469DA"/>
    <w:rsid w:val="00F50D90"/>
    <w:rsid w:val="00F551CC"/>
    <w:rsid w:val="00F60FD7"/>
    <w:rsid w:val="00F624E4"/>
    <w:rsid w:val="00F62BB3"/>
    <w:rsid w:val="00F65DDB"/>
    <w:rsid w:val="00F66733"/>
    <w:rsid w:val="00F676A7"/>
    <w:rsid w:val="00F706AE"/>
    <w:rsid w:val="00F73A18"/>
    <w:rsid w:val="00F756D2"/>
    <w:rsid w:val="00F838D2"/>
    <w:rsid w:val="00F84109"/>
    <w:rsid w:val="00F843C5"/>
    <w:rsid w:val="00F84FD1"/>
    <w:rsid w:val="00F85CEE"/>
    <w:rsid w:val="00F86BEE"/>
    <w:rsid w:val="00F96FE3"/>
    <w:rsid w:val="00FA18D7"/>
    <w:rsid w:val="00FA3C40"/>
    <w:rsid w:val="00FB0A0B"/>
    <w:rsid w:val="00FB163F"/>
    <w:rsid w:val="00FB33CE"/>
    <w:rsid w:val="00FB3AA3"/>
    <w:rsid w:val="00FB591F"/>
    <w:rsid w:val="00FC7FC8"/>
    <w:rsid w:val="00FD073C"/>
    <w:rsid w:val="00FD1C66"/>
    <w:rsid w:val="00FD4176"/>
    <w:rsid w:val="00FE2130"/>
    <w:rsid w:val="00FE6CAD"/>
    <w:rsid w:val="00FF5C03"/>
    <w:rsid w:val="00FF6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222B17"/>
  <w15:docId w15:val="{BC223B51-4721-4896-84D5-1B24BAF1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42C54"/>
    <w:rPr>
      <w:sz w:val="28"/>
    </w:rPr>
  </w:style>
  <w:style w:type="paragraph" w:styleId="1">
    <w:name w:val="heading 1"/>
    <w:basedOn w:val="a"/>
    <w:next w:val="a"/>
    <w:link w:val="10"/>
    <w:qFormat/>
    <w:rsid w:val="00774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BF29CD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BF29CD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rsid w:val="00BF29CD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qFormat/>
    <w:rsid w:val="00BF29CD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rsid w:val="00BF29CD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uiPriority w:val="99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styleId="af0">
    <w:name w:val="Body Text Indent"/>
    <w:basedOn w:val="a"/>
    <w:link w:val="af1"/>
    <w:semiHidden/>
    <w:unhideWhenUsed/>
    <w:rsid w:val="0034284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semiHidden/>
    <w:rsid w:val="0034284B"/>
    <w:rPr>
      <w:sz w:val="28"/>
    </w:rPr>
  </w:style>
  <w:style w:type="paragraph" w:styleId="af2">
    <w:name w:val="List Paragraph"/>
    <w:basedOn w:val="a"/>
    <w:uiPriority w:val="34"/>
    <w:qFormat/>
    <w:rsid w:val="00882B0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74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3">
    <w:name w:val="No Spacing"/>
    <w:uiPriority w:val="1"/>
    <w:qFormat/>
    <w:rsid w:val="007747B1"/>
    <w:rPr>
      <w:sz w:val="28"/>
    </w:rPr>
  </w:style>
  <w:style w:type="paragraph" w:styleId="af4">
    <w:name w:val="Normal (Web)"/>
    <w:basedOn w:val="a"/>
    <w:uiPriority w:val="99"/>
    <w:unhideWhenUsed/>
    <w:rsid w:val="007747B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47B1"/>
    <w:pPr>
      <w:spacing w:before="100" w:beforeAutospacing="1" w:after="100" w:afterAutospacing="1"/>
    </w:pPr>
    <w:rPr>
      <w:sz w:val="24"/>
      <w:szCs w:val="24"/>
    </w:rPr>
  </w:style>
  <w:style w:type="table" w:styleId="af5">
    <w:name w:val="Table Grid"/>
    <w:basedOn w:val="a1"/>
    <w:uiPriority w:val="59"/>
    <w:rsid w:val="007747B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сноски1"/>
    <w:basedOn w:val="a"/>
    <w:next w:val="af6"/>
    <w:link w:val="af7"/>
    <w:uiPriority w:val="99"/>
    <w:semiHidden/>
    <w:unhideWhenUsed/>
    <w:rsid w:val="0035205B"/>
    <w:rPr>
      <w:sz w:val="20"/>
    </w:rPr>
  </w:style>
  <w:style w:type="character" w:customStyle="1" w:styleId="af7">
    <w:name w:val="Текст сноски Знак"/>
    <w:basedOn w:val="a0"/>
    <w:link w:val="11"/>
    <w:uiPriority w:val="99"/>
    <w:semiHidden/>
    <w:rsid w:val="0035205B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35205B"/>
    <w:rPr>
      <w:vertAlign w:val="superscript"/>
    </w:rPr>
  </w:style>
  <w:style w:type="paragraph" w:styleId="af6">
    <w:name w:val="footnote text"/>
    <w:basedOn w:val="a"/>
    <w:link w:val="12"/>
    <w:semiHidden/>
    <w:unhideWhenUsed/>
    <w:rsid w:val="0035205B"/>
    <w:rPr>
      <w:sz w:val="20"/>
    </w:rPr>
  </w:style>
  <w:style w:type="character" w:customStyle="1" w:styleId="12">
    <w:name w:val="Текст сноски Знак1"/>
    <w:basedOn w:val="a0"/>
    <w:link w:val="af6"/>
    <w:semiHidden/>
    <w:rsid w:val="00352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rmokru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4DF2D-84F7-4EEF-957E-686318E76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4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2025-09-03T08:39:00Z</cp:lastPrinted>
  <dcterms:created xsi:type="dcterms:W3CDTF">2025-09-29T09:04:00Z</dcterms:created>
  <dcterms:modified xsi:type="dcterms:W3CDTF">2025-09-29T09:04:00Z</dcterms:modified>
</cp:coreProperties>
</file>